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4A4" w14:textId="77777777" w:rsidR="00B35EE9" w:rsidRPr="00C014EE" w:rsidRDefault="00B35EE9">
      <w:pPr>
        <w:rPr>
          <w:sz w:val="6"/>
          <w:lang w:val="ru-RU"/>
        </w:rPr>
        <w:sectPr w:rsidR="00B35EE9" w:rsidRPr="00C014EE">
          <w:type w:val="continuous"/>
          <w:pgSz w:w="16840" w:h="11920" w:orient="landscape"/>
          <w:pgMar w:top="320" w:right="260" w:bottom="280" w:left="500" w:header="720" w:footer="720" w:gutter="0"/>
          <w:cols w:space="720"/>
        </w:sectPr>
      </w:pPr>
    </w:p>
    <w:p w14:paraId="069CDDA3" w14:textId="1AA31460" w:rsidR="00E5617D" w:rsidRPr="00C014EE" w:rsidRDefault="002B1B72" w:rsidP="002B1B72">
      <w:pPr>
        <w:pStyle w:val="a3"/>
        <w:ind w:left="10080"/>
        <w:jc w:val="right"/>
        <w:rPr>
          <w:sz w:val="24"/>
          <w:szCs w:val="24"/>
          <w:lang w:val="ru-RU"/>
        </w:rPr>
      </w:pPr>
      <w:r w:rsidRPr="002B1B72">
        <w:rPr>
          <w:sz w:val="24"/>
          <w:szCs w:val="24"/>
          <w:lang w:val="ru-RU"/>
        </w:rPr>
        <w:drawing>
          <wp:anchor distT="0" distB="0" distL="114300" distR="114300" simplePos="0" relativeHeight="251665920" behindDoc="0" locked="0" layoutInCell="1" allowOverlap="1" wp14:anchorId="643C618C" wp14:editId="0FF4DA58">
            <wp:simplePos x="0" y="0"/>
            <wp:positionH relativeFrom="column">
              <wp:posOffset>6606540</wp:posOffset>
            </wp:positionH>
            <wp:positionV relativeFrom="paragraph">
              <wp:posOffset>243840</wp:posOffset>
            </wp:positionV>
            <wp:extent cx="1598930" cy="1590675"/>
            <wp:effectExtent l="0" t="0" r="1270" b="9525"/>
            <wp:wrapNone/>
            <wp:docPr id="18828096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5AE" w:rsidRPr="00C014EE">
        <w:rPr>
          <w:sz w:val="22"/>
          <w:lang w:val="ru-RU"/>
        </w:rPr>
        <w:br/>
      </w:r>
      <w:r w:rsidR="00E945AE" w:rsidRPr="00C014EE">
        <w:rPr>
          <w:sz w:val="24"/>
          <w:szCs w:val="24"/>
          <w:lang w:val="ru-RU"/>
        </w:rPr>
        <w:br/>
      </w:r>
      <w:r w:rsidR="00E5617D" w:rsidRPr="00C014EE">
        <w:rPr>
          <w:sz w:val="24"/>
          <w:szCs w:val="24"/>
          <w:lang w:val="ru-RU"/>
        </w:rPr>
        <w:t>УТВЕРЖДАЮ:</w:t>
      </w:r>
    </w:p>
    <w:p w14:paraId="10ED39B9" w14:textId="504C2497" w:rsidR="00E5617D" w:rsidRPr="00C014EE" w:rsidRDefault="00E5617D" w:rsidP="002B1B72">
      <w:pPr>
        <w:spacing w:after="21" w:line="239" w:lineRule="exact"/>
        <w:ind w:left="10080"/>
        <w:jc w:val="right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 xml:space="preserve">Директор бюджетного учреждения </w:t>
      </w:r>
    </w:p>
    <w:p w14:paraId="50B6D3C0" w14:textId="696B4224" w:rsidR="00E5617D" w:rsidRPr="00C014EE" w:rsidRDefault="002B1B72" w:rsidP="002B1B72">
      <w:pPr>
        <w:spacing w:after="21" w:line="239" w:lineRule="exact"/>
        <w:ind w:left="10080"/>
        <w:jc w:val="right"/>
        <w:rPr>
          <w:sz w:val="24"/>
          <w:szCs w:val="24"/>
          <w:lang w:val="ru-RU"/>
        </w:rPr>
      </w:pPr>
      <w:r w:rsidRPr="002B1B72">
        <w:rPr>
          <w:sz w:val="24"/>
          <w:szCs w:val="24"/>
          <w:lang w:val="ru-RU"/>
        </w:rPr>
        <w:drawing>
          <wp:anchor distT="0" distB="0" distL="114300" distR="114300" simplePos="0" relativeHeight="251660800" behindDoc="0" locked="0" layoutInCell="1" allowOverlap="1" wp14:anchorId="52DF8EC8" wp14:editId="6DEC964E">
            <wp:simplePos x="0" y="0"/>
            <wp:positionH relativeFrom="column">
              <wp:posOffset>8052435</wp:posOffset>
            </wp:positionH>
            <wp:positionV relativeFrom="paragraph">
              <wp:posOffset>109220</wp:posOffset>
            </wp:positionV>
            <wp:extent cx="739140" cy="476335"/>
            <wp:effectExtent l="0" t="0" r="3810" b="0"/>
            <wp:wrapNone/>
            <wp:docPr id="27477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17D" w:rsidRPr="00C014EE">
        <w:rPr>
          <w:sz w:val="24"/>
          <w:szCs w:val="24"/>
          <w:lang w:val="ru-RU"/>
        </w:rPr>
        <w:t>Ханты-Мансийского автономного округа-Югры</w:t>
      </w:r>
    </w:p>
    <w:p w14:paraId="24DA57A7" w14:textId="72E229D2" w:rsidR="00E5617D" w:rsidRPr="00C014EE" w:rsidRDefault="00E5617D" w:rsidP="002B1B72">
      <w:pPr>
        <w:spacing w:after="21" w:line="239" w:lineRule="exact"/>
        <w:ind w:left="10080"/>
        <w:jc w:val="right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>«Центр народных художественных промыслов и ремесел»</w:t>
      </w:r>
    </w:p>
    <w:p w14:paraId="101BA2DA" w14:textId="5AAB2CA5" w:rsidR="00E5617D" w:rsidRPr="00C014EE" w:rsidRDefault="00E5617D" w:rsidP="002B1B72">
      <w:pPr>
        <w:spacing w:after="21" w:line="239" w:lineRule="exact"/>
        <w:ind w:left="10080"/>
        <w:jc w:val="right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>__________________________</w:t>
      </w:r>
      <w:proofErr w:type="spellStart"/>
      <w:r w:rsidRPr="00C014EE">
        <w:rPr>
          <w:sz w:val="24"/>
          <w:szCs w:val="24"/>
          <w:lang w:val="ru-RU"/>
        </w:rPr>
        <w:t>М.В.Кабакова</w:t>
      </w:r>
      <w:proofErr w:type="spellEnd"/>
    </w:p>
    <w:p w14:paraId="3C535CC7" w14:textId="0070E19F" w:rsidR="00E5617D" w:rsidRPr="00C014EE" w:rsidRDefault="00E5617D" w:rsidP="002B1B72">
      <w:pPr>
        <w:spacing w:after="21" w:line="239" w:lineRule="exact"/>
        <w:ind w:left="10080"/>
        <w:jc w:val="right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>«</w:t>
      </w:r>
      <w:r w:rsidRPr="006E4BCE">
        <w:rPr>
          <w:sz w:val="24"/>
          <w:szCs w:val="24"/>
          <w:lang w:val="ru-RU"/>
        </w:rPr>
        <w:t>24»</w:t>
      </w:r>
      <w:r w:rsidRPr="00C014EE">
        <w:rPr>
          <w:sz w:val="24"/>
          <w:szCs w:val="24"/>
          <w:lang w:val="ru-RU"/>
        </w:rPr>
        <w:t xml:space="preserve"> декабря 202</w:t>
      </w:r>
      <w:r w:rsidR="006E4BCE">
        <w:rPr>
          <w:sz w:val="24"/>
          <w:szCs w:val="24"/>
          <w:lang w:val="ru-RU"/>
        </w:rPr>
        <w:t>4</w:t>
      </w:r>
      <w:r w:rsidRPr="00C014EE">
        <w:rPr>
          <w:sz w:val="24"/>
          <w:szCs w:val="24"/>
          <w:lang w:val="ru-RU"/>
        </w:rPr>
        <w:t xml:space="preserve"> г.</w:t>
      </w:r>
    </w:p>
    <w:p w14:paraId="5A996C1C" w14:textId="77777777" w:rsidR="00E5617D" w:rsidRPr="00C014EE" w:rsidRDefault="00E5617D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</w:p>
    <w:p w14:paraId="516BE67F" w14:textId="77777777" w:rsidR="00BC6352" w:rsidRDefault="00BC6352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</w:p>
    <w:p w14:paraId="1AA05EF6" w14:textId="63B27CD5" w:rsidR="00BC6352" w:rsidRDefault="00E945AE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>О</w:t>
      </w:r>
      <w:r w:rsidR="00E5617D" w:rsidRPr="00C014EE">
        <w:rPr>
          <w:sz w:val="24"/>
          <w:szCs w:val="24"/>
          <w:lang w:val="ru-RU"/>
        </w:rPr>
        <w:t>тчет</w:t>
      </w:r>
      <w:r w:rsidRPr="00C014EE">
        <w:rPr>
          <w:sz w:val="24"/>
          <w:szCs w:val="24"/>
          <w:lang w:val="ru-RU"/>
        </w:rPr>
        <w:br/>
        <w:t xml:space="preserve">по устранению недостатков, выявленных в ходе </w:t>
      </w:r>
    </w:p>
    <w:p w14:paraId="3672596E" w14:textId="6AA6C354" w:rsidR="00BC6352" w:rsidRDefault="00E945AE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 xml:space="preserve">независимой оценки качества условий оказания услуг учреждением культуры </w:t>
      </w:r>
    </w:p>
    <w:p w14:paraId="46E40DE2" w14:textId="77777777" w:rsidR="00BC6352" w:rsidRDefault="00E945AE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 xml:space="preserve">Бюджетное учреждение Ханты-Мансийского автономного округа – Югры </w:t>
      </w:r>
    </w:p>
    <w:p w14:paraId="26DA5B2A" w14:textId="1567B6FF" w:rsidR="00B35EE9" w:rsidRPr="00C014EE" w:rsidRDefault="00E945AE" w:rsidP="00BC6352">
      <w:pPr>
        <w:spacing w:after="21" w:line="239" w:lineRule="exact"/>
        <w:ind w:right="62"/>
        <w:jc w:val="center"/>
        <w:rPr>
          <w:sz w:val="24"/>
          <w:szCs w:val="24"/>
          <w:lang w:val="ru-RU"/>
        </w:rPr>
      </w:pPr>
      <w:r w:rsidRPr="00C014EE">
        <w:rPr>
          <w:sz w:val="24"/>
          <w:szCs w:val="24"/>
          <w:lang w:val="ru-RU"/>
        </w:rPr>
        <w:t>«Центр народных художественных промыслов и ремёсел» з</w:t>
      </w:r>
      <w:r w:rsidR="00BC6352">
        <w:rPr>
          <w:sz w:val="24"/>
          <w:szCs w:val="24"/>
          <w:lang w:val="ru-RU"/>
        </w:rPr>
        <w:t xml:space="preserve">а </w:t>
      </w:r>
      <w:r w:rsidRPr="00C014EE">
        <w:rPr>
          <w:sz w:val="24"/>
          <w:szCs w:val="24"/>
          <w:lang w:val="ru-RU"/>
        </w:rPr>
        <w:t>2024 год</w:t>
      </w:r>
      <w:r w:rsidRPr="00C014EE">
        <w:rPr>
          <w:sz w:val="24"/>
          <w:szCs w:val="24"/>
          <w:lang w:val="ru-RU"/>
        </w:rPr>
        <w:br/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99"/>
        <w:gridCol w:w="5528"/>
        <w:gridCol w:w="1662"/>
        <w:gridCol w:w="1987"/>
        <w:gridCol w:w="9"/>
      </w:tblGrid>
      <w:tr w:rsidR="00425272" w:rsidRPr="00C014EE" w14:paraId="6A3C4648" w14:textId="77777777" w:rsidTr="003A6AE3">
        <w:trPr>
          <w:gridAfter w:val="1"/>
          <w:wAfter w:w="9" w:type="dxa"/>
          <w:trHeight w:hRule="exact" w:val="569"/>
        </w:trPr>
        <w:tc>
          <w:tcPr>
            <w:tcW w:w="56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1E83419" w14:textId="77777777" w:rsidR="00425272" w:rsidRPr="00C014EE" w:rsidRDefault="00425272" w:rsidP="00EA38DB">
            <w:pPr>
              <w:pStyle w:val="TableParagraph"/>
              <w:ind w:right="-621"/>
              <w:jc w:val="center"/>
              <w:rPr>
                <w:color w:val="000000" w:themeColor="text1"/>
                <w:lang w:val="ru-RU"/>
              </w:rPr>
            </w:pPr>
          </w:p>
          <w:p w14:paraId="642374C1" w14:textId="77777777" w:rsidR="00425272" w:rsidRPr="00C014EE" w:rsidRDefault="00425272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14:paraId="3F42E981" w14:textId="77777777" w:rsidR="00425272" w:rsidRPr="00C014EE" w:rsidRDefault="00425272" w:rsidP="00EA38DB">
            <w:pPr>
              <w:pStyle w:val="TableParagraph"/>
              <w:ind w:left="138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12"/>
              </w:rPr>
              <w:t>№</w:t>
            </w:r>
          </w:p>
          <w:p w14:paraId="0504C818" w14:textId="77777777" w:rsidR="00425272" w:rsidRPr="00C014EE" w:rsidRDefault="00425272" w:rsidP="00EA38DB">
            <w:pPr>
              <w:pStyle w:val="TableParagraph"/>
              <w:ind w:left="12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spacing w:val="-5"/>
                <w:w w:val="105"/>
              </w:rPr>
              <w:t>п/п</w:t>
            </w:r>
          </w:p>
        </w:tc>
        <w:tc>
          <w:tcPr>
            <w:tcW w:w="549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37CE61C" w14:textId="77777777" w:rsidR="00425272" w:rsidRPr="00C014EE" w:rsidRDefault="00425272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14:paraId="09948C27" w14:textId="77777777" w:rsidR="00425272" w:rsidRPr="00C014EE" w:rsidRDefault="00425272" w:rsidP="00EA38DB">
            <w:pPr>
              <w:pStyle w:val="TableParagraph"/>
              <w:ind w:left="153" w:right="111" w:firstLine="23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5528" w:type="dxa"/>
            <w:vMerge w:val="restart"/>
            <w:tcBorders>
              <w:bottom w:val="single" w:sz="6" w:space="0" w:color="000000"/>
            </w:tcBorders>
          </w:tcPr>
          <w:p w14:paraId="22D16EB0" w14:textId="77777777" w:rsidR="00425272" w:rsidRPr="00C014EE" w:rsidRDefault="00425272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14:paraId="57902A75" w14:textId="77777777" w:rsidR="00425272" w:rsidRPr="00C014EE" w:rsidRDefault="00425272" w:rsidP="00EA38DB">
            <w:pPr>
              <w:pStyle w:val="TableParagraph"/>
              <w:ind w:left="69" w:firstLine="7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Реализованные</w:t>
            </w:r>
            <w:r w:rsidRPr="00C014EE">
              <w:rPr>
                <w:color w:val="000000" w:themeColor="text1"/>
                <w:spacing w:val="4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меры</w:t>
            </w:r>
            <w:r w:rsidRPr="00C014EE">
              <w:rPr>
                <w:color w:val="000000" w:themeColor="text1"/>
                <w:spacing w:val="-15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по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устранению</w:t>
            </w:r>
          </w:p>
          <w:p w14:paraId="50B9A025" w14:textId="77777777" w:rsidR="00425272" w:rsidRPr="00C014EE" w:rsidRDefault="00425272" w:rsidP="00EA38DB">
            <w:pPr>
              <w:pStyle w:val="TableParagraph"/>
              <w:ind w:left="73" w:right="14" w:firstLine="7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выявленных недостатков</w:t>
            </w:r>
          </w:p>
        </w:tc>
        <w:tc>
          <w:tcPr>
            <w:tcW w:w="1662" w:type="dxa"/>
            <w:vMerge w:val="restart"/>
            <w:tcBorders>
              <w:bottom w:val="single" w:sz="6" w:space="0" w:color="000000"/>
            </w:tcBorders>
          </w:tcPr>
          <w:p w14:paraId="7C419CE1" w14:textId="77777777" w:rsidR="00425272" w:rsidRPr="00C014EE" w:rsidRDefault="00425272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14:paraId="7C2C6416" w14:textId="77777777" w:rsidR="00425272" w:rsidRPr="00C014EE" w:rsidRDefault="00425272" w:rsidP="00EA38DB">
            <w:pPr>
              <w:pStyle w:val="TableParagraph"/>
              <w:ind w:left="98" w:right="59" w:firstLine="12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Фактический</w:t>
            </w:r>
            <w:r w:rsidRPr="00C014EE">
              <w:rPr>
                <w:color w:val="000000" w:themeColor="text1"/>
                <w:spacing w:val="-2"/>
                <w:w w:val="110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spacing w:val="-4"/>
                <w:w w:val="110"/>
              </w:rPr>
              <w:t>срок</w:t>
            </w:r>
            <w:proofErr w:type="spellEnd"/>
            <w:r w:rsidRPr="00C014EE">
              <w:rPr>
                <w:color w:val="000000" w:themeColor="text1"/>
                <w:spacing w:val="-4"/>
                <w:w w:val="110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spacing w:val="-2"/>
                <w:w w:val="110"/>
              </w:rPr>
              <w:t>реализаци</w:t>
            </w:r>
            <w:proofErr w:type="spellEnd"/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и</w:t>
            </w:r>
            <w:r w:rsidRPr="00C014EE">
              <w:rPr>
                <w:color w:val="000000" w:themeColor="text1"/>
                <w:spacing w:val="-2"/>
                <w:w w:val="110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spacing w:val="-2"/>
                <w:w w:val="110"/>
              </w:rPr>
              <w:t>мероприятия</w:t>
            </w:r>
            <w:proofErr w:type="spellEnd"/>
          </w:p>
        </w:tc>
        <w:tc>
          <w:tcPr>
            <w:tcW w:w="1987" w:type="dxa"/>
            <w:vMerge w:val="restart"/>
            <w:tcBorders>
              <w:bottom w:val="single" w:sz="6" w:space="0" w:color="000000"/>
            </w:tcBorders>
          </w:tcPr>
          <w:p w14:paraId="4E08A60A" w14:textId="77777777" w:rsidR="00425272" w:rsidRPr="00C014EE" w:rsidRDefault="00425272" w:rsidP="00EA38DB">
            <w:pPr>
              <w:pStyle w:val="TableParagraph"/>
              <w:ind w:left="238" w:right="1" w:hanging="151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Ответственный </w:t>
            </w:r>
            <w:r w:rsidRPr="00C014EE">
              <w:rPr>
                <w:color w:val="000000" w:themeColor="text1"/>
                <w:spacing w:val="-2"/>
                <w:w w:val="115"/>
                <w:lang w:val="ru-RU"/>
              </w:rPr>
              <w:t xml:space="preserve">исполнитель </w:t>
            </w:r>
            <w:r w:rsidRPr="00C014EE">
              <w:rPr>
                <w:color w:val="000000" w:themeColor="text1"/>
                <w:w w:val="115"/>
                <w:lang w:val="ru-RU"/>
              </w:rPr>
              <w:t>(с</w:t>
            </w:r>
            <w:r w:rsidRPr="00C014EE">
              <w:rPr>
                <w:color w:val="000000" w:themeColor="text1"/>
                <w:spacing w:val="-12"/>
                <w:w w:val="11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5"/>
                <w:lang w:val="ru-RU"/>
              </w:rPr>
              <w:t>указанием</w:t>
            </w:r>
          </w:p>
          <w:p w14:paraId="3CD6A5D3" w14:textId="77777777" w:rsidR="00425272" w:rsidRPr="00C014EE" w:rsidRDefault="00425272" w:rsidP="00EA38DB">
            <w:pPr>
              <w:pStyle w:val="TableParagraph"/>
              <w:ind w:left="67" w:right="12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15"/>
                <w:lang w:val="ru-RU"/>
              </w:rPr>
              <w:t>фамилии,</w:t>
            </w:r>
          </w:p>
          <w:p w14:paraId="11A4617A" w14:textId="77777777" w:rsidR="00425272" w:rsidRPr="00C014EE" w:rsidRDefault="00425272" w:rsidP="00EA38DB">
            <w:pPr>
              <w:pStyle w:val="TableParagraph"/>
              <w:ind w:left="76" w:right="12"/>
              <w:jc w:val="center"/>
              <w:rPr>
                <w:color w:val="000000" w:themeColor="text1"/>
              </w:rPr>
            </w:pPr>
            <w:proofErr w:type="spellStart"/>
            <w:r w:rsidRPr="00C014EE">
              <w:rPr>
                <w:color w:val="000000" w:themeColor="text1"/>
                <w:w w:val="110"/>
              </w:rPr>
              <w:t>имени</w:t>
            </w:r>
            <w:proofErr w:type="spellEnd"/>
            <w:r w:rsidRPr="00C014EE">
              <w:rPr>
                <w:color w:val="000000" w:themeColor="text1"/>
                <w:w w:val="110"/>
              </w:rPr>
              <w:t>,</w:t>
            </w:r>
            <w:r w:rsidRPr="00C014EE">
              <w:rPr>
                <w:color w:val="000000" w:themeColor="text1"/>
                <w:spacing w:val="-15"/>
                <w:w w:val="110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w w:val="110"/>
              </w:rPr>
              <w:t>отчества</w:t>
            </w:r>
            <w:proofErr w:type="spellEnd"/>
            <w:r w:rsidRPr="00C014EE">
              <w:rPr>
                <w:color w:val="000000" w:themeColor="text1"/>
                <w:w w:val="110"/>
              </w:rPr>
              <w:t xml:space="preserve"> и</w:t>
            </w:r>
            <w:r w:rsidRPr="00C014EE">
              <w:rPr>
                <w:color w:val="000000" w:themeColor="text1"/>
                <w:spacing w:val="-5"/>
                <w:w w:val="110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w w:val="110"/>
              </w:rPr>
              <w:t>должности</w:t>
            </w:r>
            <w:proofErr w:type="spellEnd"/>
            <w:r w:rsidRPr="00C014EE">
              <w:rPr>
                <w:color w:val="000000" w:themeColor="text1"/>
                <w:w w:val="110"/>
              </w:rPr>
              <w:t>)</w:t>
            </w:r>
          </w:p>
        </w:tc>
      </w:tr>
      <w:tr w:rsidR="00425272" w:rsidRPr="00C014EE" w14:paraId="166D6FF9" w14:textId="77777777" w:rsidTr="003A6AE3">
        <w:trPr>
          <w:gridAfter w:val="1"/>
          <w:wAfter w:w="9" w:type="dxa"/>
          <w:trHeight w:hRule="exact" w:val="1002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5612481" w14:textId="77777777" w:rsidR="00425272" w:rsidRPr="00C014EE" w:rsidRDefault="00425272" w:rsidP="00EA38D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AC2355E" w14:textId="77777777" w:rsidR="00425272" w:rsidRPr="00C014EE" w:rsidRDefault="00425272" w:rsidP="00EA38D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528" w:type="dxa"/>
            <w:vMerge/>
            <w:tcBorders>
              <w:top w:val="nil"/>
              <w:bottom w:val="single" w:sz="6" w:space="0" w:color="000000"/>
            </w:tcBorders>
          </w:tcPr>
          <w:p w14:paraId="27861C16" w14:textId="77777777" w:rsidR="00425272" w:rsidRPr="00C014EE" w:rsidRDefault="00425272" w:rsidP="00EA38D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bottom w:val="single" w:sz="6" w:space="0" w:color="000000"/>
            </w:tcBorders>
          </w:tcPr>
          <w:p w14:paraId="5EF02FAA" w14:textId="77777777" w:rsidR="00425272" w:rsidRPr="00C014EE" w:rsidRDefault="00425272" w:rsidP="00EA38D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87" w:type="dxa"/>
            <w:vMerge/>
            <w:tcBorders>
              <w:top w:val="nil"/>
              <w:bottom w:val="single" w:sz="6" w:space="0" w:color="000000"/>
            </w:tcBorders>
          </w:tcPr>
          <w:p w14:paraId="3F616506" w14:textId="77777777" w:rsidR="00425272" w:rsidRPr="00C014EE" w:rsidRDefault="00425272" w:rsidP="00EA38DB">
            <w:pPr>
              <w:rPr>
                <w:color w:val="000000" w:themeColor="text1"/>
                <w:lang w:val="ru-RU"/>
              </w:rPr>
            </w:pPr>
          </w:p>
        </w:tc>
      </w:tr>
      <w:tr w:rsidR="00B35EE9" w:rsidRPr="002B1B72" w14:paraId="22143055" w14:textId="77777777" w:rsidTr="003A6AE3">
        <w:trPr>
          <w:trHeight w:hRule="exact" w:val="266"/>
        </w:trPr>
        <w:tc>
          <w:tcPr>
            <w:tcW w:w="1525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F6D604C" w14:textId="77777777" w:rsidR="00B35EE9" w:rsidRPr="00C014EE" w:rsidRDefault="00425272" w:rsidP="00EA38DB">
            <w:pPr>
              <w:pStyle w:val="TableParagraph"/>
              <w:jc w:val="center"/>
              <w:rPr>
                <w:b/>
                <w:color w:val="000000" w:themeColor="text1"/>
                <w:lang w:val="ru-RU"/>
              </w:rPr>
            </w:pPr>
            <w:r w:rsidRPr="00C014EE">
              <w:rPr>
                <w:b/>
                <w:color w:val="000000" w:themeColor="text1"/>
                <w:w w:val="105"/>
              </w:rPr>
              <w:t>I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.</w:t>
            </w:r>
            <w:r w:rsidR="00401BE0" w:rsidRPr="00C014EE">
              <w:rPr>
                <w:b/>
                <w:color w:val="000000" w:themeColor="text1"/>
                <w:spacing w:val="-10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Открытость</w:t>
            </w:r>
            <w:r w:rsidR="00401BE0" w:rsidRPr="00C014EE">
              <w:rPr>
                <w:b/>
                <w:color w:val="000000" w:themeColor="text1"/>
                <w:spacing w:val="33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и</w:t>
            </w:r>
            <w:r w:rsidR="00401BE0" w:rsidRPr="00C014EE">
              <w:rPr>
                <w:b/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доступность</w:t>
            </w:r>
            <w:r w:rsidR="00401BE0" w:rsidRPr="00C014EE">
              <w:rPr>
                <w:b/>
                <w:color w:val="000000" w:themeColor="text1"/>
                <w:spacing w:val="36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и11формации</w:t>
            </w:r>
            <w:r w:rsidR="00401BE0" w:rsidRPr="00C014EE">
              <w:rPr>
                <w:b/>
                <w:color w:val="000000" w:themeColor="text1"/>
                <w:spacing w:val="36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об</w:t>
            </w:r>
            <w:r w:rsidR="00401BE0" w:rsidRPr="00C014EE">
              <w:rPr>
                <w:b/>
                <w:color w:val="000000" w:themeColor="text1"/>
                <w:spacing w:val="16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w w:val="105"/>
                <w:lang w:val="ru-RU"/>
              </w:rPr>
              <w:t>учреждении</w:t>
            </w:r>
            <w:r w:rsidR="00401BE0" w:rsidRPr="00C014EE">
              <w:rPr>
                <w:b/>
                <w:color w:val="000000" w:themeColor="text1"/>
                <w:spacing w:val="26"/>
                <w:w w:val="105"/>
                <w:lang w:val="ru-RU"/>
              </w:rPr>
              <w:t xml:space="preserve"> </w:t>
            </w:r>
            <w:r w:rsidR="00401BE0" w:rsidRPr="00C014EE">
              <w:rPr>
                <w:b/>
                <w:color w:val="000000" w:themeColor="text1"/>
                <w:spacing w:val="-2"/>
                <w:w w:val="105"/>
                <w:lang w:val="ru-RU"/>
              </w:rPr>
              <w:t>культуры</w:t>
            </w:r>
          </w:p>
        </w:tc>
      </w:tr>
      <w:tr w:rsidR="00425272" w:rsidRPr="00C014EE" w14:paraId="2C9DDABD" w14:textId="77777777" w:rsidTr="003A6AE3">
        <w:trPr>
          <w:gridAfter w:val="1"/>
          <w:wAfter w:w="9" w:type="dxa"/>
          <w:trHeight w:val="440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F5EE" w14:textId="475FFED6" w:rsidR="00425272" w:rsidRPr="00C014EE" w:rsidRDefault="00425272" w:rsidP="00EA38DB">
            <w:pPr>
              <w:pStyle w:val="TableParagraph"/>
              <w:ind w:left="223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77"/>
              </w:rPr>
              <w:t>1</w:t>
            </w:r>
            <w:r w:rsidR="00E5617D" w:rsidRPr="00C014EE">
              <w:rPr>
                <w:color w:val="000000" w:themeColor="text1"/>
                <w:w w:val="77"/>
                <w:lang w:val="ru-RU"/>
              </w:rPr>
              <w:t>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B989" w14:textId="1A013146" w:rsidR="00425272" w:rsidRPr="00C014EE" w:rsidRDefault="00425272" w:rsidP="00EA38DB">
            <w:pPr>
              <w:pStyle w:val="TableParagraph"/>
              <w:ind w:left="3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В</w:t>
            </w:r>
            <w:r w:rsidRPr="00C014EE">
              <w:rPr>
                <w:color w:val="000000" w:themeColor="text1"/>
                <w:spacing w:val="-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ходе</w:t>
            </w:r>
            <w:r w:rsidRPr="00C014E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сбора,</w:t>
            </w:r>
            <w:r w:rsidRPr="00C014EE">
              <w:rPr>
                <w:color w:val="000000" w:themeColor="text1"/>
                <w:spacing w:val="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обо6щения</w:t>
            </w:r>
            <w:r w:rsidRPr="00C014EE">
              <w:rPr>
                <w:color w:val="000000" w:themeColor="text1"/>
                <w:spacing w:val="3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</w:t>
            </w:r>
            <w:r w:rsidRPr="00C014EE">
              <w:rPr>
                <w:color w:val="000000" w:themeColor="text1"/>
                <w:spacing w:val="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анализа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информации</w:t>
            </w:r>
            <w:r w:rsidRPr="00C014EE">
              <w:rPr>
                <w:color w:val="000000" w:themeColor="text1"/>
                <w:spacing w:val="2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выявлено</w:t>
            </w:r>
            <w:r w:rsidRPr="00C014EE">
              <w:rPr>
                <w:color w:val="000000" w:themeColor="text1"/>
                <w:spacing w:val="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несоответствие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информации</w:t>
            </w:r>
            <w:r w:rsidRPr="00C014EE">
              <w:rPr>
                <w:color w:val="000000" w:themeColor="text1"/>
                <w:spacing w:val="1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деятельности</w:t>
            </w:r>
            <w:r w:rsidRPr="00C014E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организации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культуры, размещенной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на</w:t>
            </w:r>
            <w:r w:rsidR="00BC6352">
              <w:rPr>
                <w:color w:val="000000" w:themeColor="text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информационных</w:t>
            </w:r>
            <w:r w:rsidRPr="00C014EE">
              <w:rPr>
                <w:color w:val="000000" w:themeColor="text1"/>
                <w:spacing w:val="-1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стендах в</w:t>
            </w:r>
            <w:r w:rsidRPr="00C014EE">
              <w:rPr>
                <w:color w:val="000000" w:themeColor="text1"/>
                <w:spacing w:val="-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помещении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2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культуры,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ее</w:t>
            </w:r>
            <w:r w:rsidRPr="00C014E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содержанию</w:t>
            </w:r>
            <w:r w:rsidRPr="00C014EE">
              <w:rPr>
                <w:color w:val="000000" w:themeColor="text1"/>
                <w:spacing w:val="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10"/>
                <w:w w:val="105"/>
                <w:lang w:val="ru-RU"/>
              </w:rPr>
              <w:t>и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порядку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(форме),</w:t>
            </w:r>
            <w:r w:rsidRPr="00C014EE">
              <w:rPr>
                <w:color w:val="000000" w:themeColor="text1"/>
                <w:spacing w:val="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установленным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нормативными</w:t>
            </w:r>
            <w:r w:rsidRPr="00C014EE">
              <w:rPr>
                <w:color w:val="000000" w:themeColor="text1"/>
                <w:spacing w:val="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правовыми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актами,</w:t>
            </w:r>
            <w:r w:rsidRPr="00C014EE">
              <w:rPr>
                <w:color w:val="000000" w:themeColor="text1"/>
                <w:spacing w:val="-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10"/>
                <w:w w:val="105"/>
                <w:lang w:val="ru-RU"/>
              </w:rPr>
              <w:t>в</w:t>
            </w:r>
          </w:p>
          <w:p w14:paraId="1381ABE4" w14:textId="77777777" w:rsidR="00425272" w:rsidRPr="00C014EE" w:rsidRDefault="00425272" w:rsidP="00EA38DB">
            <w:pPr>
              <w:pStyle w:val="TableParagraph"/>
              <w:ind w:left="3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частности:</w:t>
            </w:r>
          </w:p>
          <w:p w14:paraId="50AF96BF" w14:textId="04330F5A" w:rsidR="00425272" w:rsidRPr="00C014EE" w:rsidRDefault="00425272" w:rsidP="00EA38DB">
            <w:pPr>
              <w:pStyle w:val="TableParagraph"/>
              <w:ind w:left="27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</w:t>
            </w:r>
            <w:r w:rsidRPr="00C014EE">
              <w:rPr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дате</w:t>
            </w:r>
            <w:r w:rsidRPr="00C014E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создания</w:t>
            </w:r>
            <w:r w:rsidRPr="00C014EE">
              <w:rPr>
                <w:color w:val="000000" w:themeColor="text1"/>
                <w:spacing w:val="1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2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культуры,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сведениях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об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учредителе/учредителях,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контактных</w:t>
            </w:r>
            <w:r w:rsidRPr="00C014EE">
              <w:rPr>
                <w:color w:val="000000" w:themeColor="text1"/>
                <w:spacing w:val="2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телефонов,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сайтов,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1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электронной</w:t>
            </w:r>
            <w:r w:rsidRPr="00C014EE">
              <w:rPr>
                <w:color w:val="000000" w:themeColor="text1"/>
                <w:spacing w:val="1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почты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учредителя/учредителей</w:t>
            </w:r>
          </w:p>
          <w:p w14:paraId="1273F5E4" w14:textId="09B16373" w:rsidR="00425272" w:rsidRPr="00C014EE" w:rsidRDefault="00425272" w:rsidP="00EA38DB">
            <w:pPr>
              <w:pStyle w:val="TableParagraph"/>
              <w:ind w:left="1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структуре</w:t>
            </w:r>
            <w:r w:rsidRPr="00C014EE">
              <w:rPr>
                <w:color w:val="000000" w:themeColor="text1"/>
                <w:spacing w:val="2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 органах</w:t>
            </w:r>
            <w:r w:rsidRPr="00C014EE">
              <w:rPr>
                <w:color w:val="000000" w:themeColor="text1"/>
                <w:spacing w:val="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управле</w:t>
            </w:r>
            <w:r w:rsidRPr="00C014EE">
              <w:rPr>
                <w:color w:val="000000" w:themeColor="text1"/>
                <w:spacing w:val="1"/>
                <w:w w:val="105"/>
                <w:lang w:val="ru-RU"/>
              </w:rPr>
              <w:t>ни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я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2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культуры;</w:t>
            </w:r>
            <w:r w:rsidRPr="00C014EE">
              <w:rPr>
                <w:color w:val="000000" w:themeColor="text1"/>
                <w:spacing w:val="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фамилии,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имена,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отчества</w:t>
            </w:r>
            <w:r w:rsidRPr="00C014EE">
              <w:rPr>
                <w:color w:val="000000" w:themeColor="text1"/>
                <w:spacing w:val="69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и</w:t>
            </w:r>
            <w:r w:rsidRPr="00C014EE">
              <w:rPr>
                <w:color w:val="000000" w:themeColor="text1"/>
                <w:spacing w:val="31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должности</w:t>
            </w:r>
            <w:r w:rsidRPr="00C014EE">
              <w:rPr>
                <w:color w:val="000000" w:themeColor="text1"/>
                <w:spacing w:val="59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lang w:val="ru-RU"/>
              </w:rPr>
              <w:t>руководителей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C014EE">
              <w:rPr>
                <w:color w:val="000000" w:themeColor="text1"/>
                <w:w w:val="105"/>
                <w:lang w:val="ru-RU"/>
              </w:rPr>
              <w:t>организании</w:t>
            </w:r>
            <w:proofErr w:type="spellEnd"/>
            <w:r w:rsidRPr="00C014EE">
              <w:rPr>
                <w:color w:val="000000" w:themeColor="text1"/>
                <w:spacing w:val="2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культуры,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ее</w:t>
            </w:r>
            <w:r w:rsidRPr="00C014E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структурных</w:t>
            </w:r>
          </w:p>
          <w:p w14:paraId="57E7D800" w14:textId="47432D57" w:rsidR="00425272" w:rsidRPr="00C014EE" w:rsidRDefault="00425272" w:rsidP="00EA38DB">
            <w:pPr>
              <w:pStyle w:val="TableParagraph"/>
              <w:ind w:left="26" w:hanging="1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подразделений</w:t>
            </w:r>
            <w:r w:rsidRPr="00C014EE">
              <w:rPr>
                <w:color w:val="000000" w:themeColor="text1"/>
                <w:spacing w:val="2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</w:t>
            </w:r>
            <w:r w:rsidRPr="00C014E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филиалов</w:t>
            </w:r>
            <w:r w:rsidRPr="00C014EE">
              <w:rPr>
                <w:color w:val="000000" w:themeColor="text1"/>
                <w:spacing w:val="5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контактных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 телефонов, адресов</w:t>
            </w:r>
            <w:r w:rsidRPr="00C014E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сайтов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структурных подразделений, адресов электронно</w:t>
            </w:r>
            <w:r w:rsidR="00E5617D" w:rsidRPr="00C014EE">
              <w:rPr>
                <w:color w:val="000000" w:themeColor="text1"/>
                <w:w w:val="105"/>
                <w:lang w:val="ru-RU"/>
              </w:rPr>
              <w:t xml:space="preserve">й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почты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6910" w14:textId="0A934655" w:rsidR="00425272" w:rsidRPr="00C014EE" w:rsidRDefault="00425272" w:rsidP="00EA38DB">
            <w:pPr>
              <w:pStyle w:val="TableParagraph"/>
              <w:ind w:left="34"/>
              <w:jc w:val="both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На официальном сайте учреждения размещена и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регулярно обновляется актуальная информация,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в том числе информация на информационных стендах приведена в соответствие с установленными требованиями в час</w:t>
            </w:r>
            <w:r w:rsidR="00E5617D" w:rsidRPr="00C014EE">
              <w:rPr>
                <w:color w:val="000000" w:themeColor="text1"/>
                <w:spacing w:val="-2"/>
                <w:w w:val="105"/>
                <w:lang w:val="ru-RU"/>
              </w:rPr>
              <w:t>т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ности:</w:t>
            </w:r>
          </w:p>
          <w:p w14:paraId="5856A20B" w14:textId="1E17C7DF" w:rsidR="00425272" w:rsidRPr="00C014EE" w:rsidRDefault="00425272" w:rsidP="00EA38DB">
            <w:pPr>
              <w:pStyle w:val="TableParagraph"/>
              <w:ind w:left="34"/>
              <w:jc w:val="bot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дате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создания</w:t>
            </w:r>
            <w:r w:rsidRPr="00C014E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1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культуры,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сведениях</w:t>
            </w:r>
            <w:r w:rsidRPr="00C014EE">
              <w:rPr>
                <w:color w:val="000000" w:themeColor="text1"/>
                <w:spacing w:val="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об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учредителе/учредителях,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контактных телефонов,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сайтов,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электронной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почты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учредителя/учредителей</w:t>
            </w:r>
          </w:p>
          <w:p w14:paraId="6D828E08" w14:textId="40925D8A" w:rsidR="00425272" w:rsidRPr="00C014EE" w:rsidRDefault="00425272" w:rsidP="00EA38DB">
            <w:pPr>
              <w:pStyle w:val="TableParagraph"/>
              <w:ind w:left="27"/>
              <w:jc w:val="bot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-</w:t>
            </w:r>
            <w:r w:rsidRPr="00C014EE">
              <w:rPr>
                <w:color w:val="000000" w:themeColor="text1"/>
                <w:spacing w:val="11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о</w:t>
            </w:r>
            <w:r w:rsidRPr="00C014EE">
              <w:rPr>
                <w:color w:val="000000" w:themeColor="text1"/>
                <w:spacing w:val="27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структуре</w:t>
            </w:r>
            <w:r w:rsidRPr="00C014EE">
              <w:rPr>
                <w:color w:val="000000" w:themeColor="text1"/>
                <w:spacing w:val="41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и</w:t>
            </w:r>
            <w:r w:rsidRPr="00C014EE">
              <w:rPr>
                <w:color w:val="000000" w:themeColor="text1"/>
                <w:spacing w:val="7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органах</w:t>
            </w:r>
            <w:r w:rsidRPr="00C014EE">
              <w:rPr>
                <w:color w:val="000000" w:themeColor="text1"/>
                <w:spacing w:val="26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lang w:val="ru-RU"/>
              </w:rPr>
              <w:t>управления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культуры;</w:t>
            </w:r>
            <w:r w:rsidRPr="00C014EE">
              <w:rPr>
                <w:color w:val="000000" w:themeColor="text1"/>
                <w:spacing w:val="-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фамилии,</w:t>
            </w:r>
            <w:r w:rsidRPr="00C014E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имена,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отчества</w:t>
            </w:r>
            <w:r w:rsidRPr="00C014E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</w:t>
            </w:r>
            <w:r w:rsidRPr="00C014EE">
              <w:rPr>
                <w:color w:val="000000" w:themeColor="text1"/>
                <w:spacing w:val="-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должности</w:t>
            </w:r>
            <w:r w:rsidRPr="00C014EE">
              <w:rPr>
                <w:color w:val="000000" w:themeColor="text1"/>
                <w:spacing w:val="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руководителей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культуры,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ее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структурных</w:t>
            </w:r>
          </w:p>
          <w:p w14:paraId="5EB0A758" w14:textId="588615FE" w:rsidR="00425272" w:rsidRPr="00C014EE" w:rsidRDefault="00425272" w:rsidP="00EA38DB">
            <w:pPr>
              <w:pStyle w:val="TableParagraph"/>
              <w:ind w:left="38"/>
              <w:jc w:val="bot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подразделений</w:t>
            </w:r>
            <w:r w:rsidRPr="00C014E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филиалов,</w:t>
            </w:r>
            <w:r w:rsidRPr="00C014EE">
              <w:rPr>
                <w:color w:val="000000" w:themeColor="text1"/>
                <w:spacing w:val="-8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контактных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телефонов,</w:t>
            </w:r>
            <w:r w:rsidRPr="00C014E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-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сайтов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структурных</w:t>
            </w:r>
            <w:r w:rsidR="00BC6352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подразделений,</w:t>
            </w:r>
            <w:r w:rsidRPr="00C014EE">
              <w:rPr>
                <w:color w:val="000000" w:themeColor="text1"/>
                <w:spacing w:val="39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адресов</w:t>
            </w:r>
            <w:r w:rsidRPr="00C014EE">
              <w:rPr>
                <w:color w:val="000000" w:themeColor="text1"/>
                <w:spacing w:val="5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электронной</w:t>
            </w:r>
            <w:r w:rsidRPr="00C014EE">
              <w:rPr>
                <w:color w:val="000000" w:themeColor="text1"/>
                <w:spacing w:val="1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почты</w:t>
            </w:r>
            <w:r w:rsidRPr="00C014EE">
              <w:rPr>
                <w:color w:val="000000" w:themeColor="text1"/>
                <w:spacing w:val="51"/>
                <w:lang w:val="ru-RU"/>
              </w:rPr>
              <w:t xml:space="preserve"> </w:t>
            </w:r>
          </w:p>
          <w:p w14:paraId="3A10C73E" w14:textId="77777777" w:rsidR="00425272" w:rsidRPr="00C014EE" w:rsidRDefault="00425272" w:rsidP="00EA38DB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5B0F" w14:textId="77777777" w:rsidR="00425272" w:rsidRPr="00C014EE" w:rsidRDefault="00425272" w:rsidP="00EA38DB">
            <w:pPr>
              <w:pStyle w:val="TableParagraph"/>
              <w:ind w:left="69" w:right="48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16"/>
                <w:lang w:val="ru-RU"/>
              </w:rPr>
              <w:t xml:space="preserve">20 </w:t>
            </w:r>
            <w:r w:rsidRPr="00C014EE">
              <w:rPr>
                <w:color w:val="000000" w:themeColor="text1"/>
                <w:spacing w:val="-2"/>
                <w:lang w:val="ru-RU"/>
              </w:rPr>
              <w:t>декабря</w:t>
            </w:r>
          </w:p>
          <w:p w14:paraId="2B8A1782" w14:textId="66ECBF0F" w:rsidR="00425272" w:rsidRDefault="00425272" w:rsidP="00EA38DB">
            <w:pPr>
              <w:pStyle w:val="TableParagraph"/>
              <w:ind w:left="125"/>
              <w:jc w:val="center"/>
              <w:rPr>
                <w:color w:val="000000" w:themeColor="text1"/>
                <w:spacing w:val="-4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2024</w:t>
            </w:r>
            <w:r w:rsidRPr="00C014E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>года</w:t>
            </w:r>
          </w:p>
          <w:p w14:paraId="236A813C" w14:textId="47ECAC05" w:rsidR="003A6AE3" w:rsidRPr="003A6AE3" w:rsidRDefault="003A6AE3" w:rsidP="00EA38DB">
            <w:pPr>
              <w:pStyle w:val="TableParagraph"/>
              <w:ind w:left="125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основе).</w:t>
            </w:r>
          </w:p>
          <w:p w14:paraId="6BB48D85" w14:textId="77777777" w:rsidR="00425272" w:rsidRPr="00C014EE" w:rsidRDefault="00425272" w:rsidP="00EA38DB">
            <w:pPr>
              <w:pStyle w:val="TableParagraph"/>
              <w:ind w:left="40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2978" w14:textId="77777777" w:rsidR="00425272" w:rsidRPr="00C014EE" w:rsidRDefault="00425272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6991A7B3" w14:textId="77777777" w:rsidR="00425272" w:rsidRPr="00C014EE" w:rsidRDefault="00425272" w:rsidP="00EA38DB">
            <w:pPr>
              <w:pStyle w:val="TableParagraph"/>
              <w:ind w:left="35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13DB6655" w14:textId="77777777" w:rsidR="00425272" w:rsidRPr="00C014EE" w:rsidRDefault="00425272" w:rsidP="00EA38DB">
            <w:pPr>
              <w:pStyle w:val="TableParagraph"/>
              <w:ind w:left="268" w:right="215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62F1785C" w14:textId="77777777" w:rsidR="00425272" w:rsidRPr="00C014EE" w:rsidRDefault="00425272" w:rsidP="00EA38DB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64A34513" w14:textId="77777777" w:rsidR="00425272" w:rsidRPr="00C014EE" w:rsidRDefault="00425272" w:rsidP="00EA38DB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669DDA11" w14:textId="77777777" w:rsidR="00425272" w:rsidRPr="00C014EE" w:rsidRDefault="00425272" w:rsidP="00EA38DB">
            <w:pPr>
              <w:pStyle w:val="TableParagraph"/>
              <w:jc w:val="center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50C3BB28" w14:textId="77777777" w:rsidR="00425272" w:rsidRPr="00C014EE" w:rsidRDefault="00425272" w:rsidP="00EA38DB">
            <w:pPr>
              <w:pStyle w:val="TableParagraph"/>
              <w:ind w:left="261" w:right="24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05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</w:rPr>
              <w:t>(3467)</w:t>
            </w:r>
          </w:p>
          <w:p w14:paraId="7FEFC678" w14:textId="77777777" w:rsidR="00425272" w:rsidRPr="00C014EE" w:rsidRDefault="00425272" w:rsidP="00EA38DB">
            <w:pPr>
              <w:pStyle w:val="TableParagraph"/>
              <w:ind w:left="262" w:right="24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E5617D" w:rsidRPr="006E4BCE" w14:paraId="2894F89A" w14:textId="77777777" w:rsidTr="003A6AE3">
        <w:trPr>
          <w:gridAfter w:val="1"/>
          <w:wAfter w:w="9" w:type="dxa"/>
          <w:trHeight w:val="525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4BB4" w14:textId="0DA9D513" w:rsidR="00E5617D" w:rsidRPr="00C014EE" w:rsidRDefault="00E5617D" w:rsidP="00EA38DB">
            <w:pPr>
              <w:pStyle w:val="TableParagraph"/>
              <w:ind w:left="223"/>
              <w:rPr>
                <w:color w:val="000000" w:themeColor="text1"/>
                <w:w w:val="77"/>
                <w:lang w:val="ru-RU"/>
              </w:rPr>
            </w:pPr>
            <w:r w:rsidRPr="00C014EE">
              <w:rPr>
                <w:color w:val="000000" w:themeColor="text1"/>
                <w:w w:val="77"/>
                <w:lang w:val="ru-RU"/>
              </w:rPr>
              <w:lastRenderedPageBreak/>
              <w:t>2.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91BC" w14:textId="77777777" w:rsidR="00E5617D" w:rsidRPr="006E4BCE" w:rsidRDefault="00E5617D" w:rsidP="00EA38DB">
            <w:pPr>
              <w:pStyle w:val="TableParagraph"/>
              <w:ind w:left="9" w:right="49" w:firstLine="18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культуры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в сети "Интернет", ее содержанию и порядку (форме) ее предоставления, установленному требованиям приказа Министерства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культуры Российской Федерации от 20 февраля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2015 г.</w:t>
            </w:r>
            <w:r w:rsidRPr="006E4BCE">
              <w:rPr>
                <w:color w:val="000000" w:themeColor="text1"/>
                <w:spacing w:val="-16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№</w:t>
            </w:r>
            <w:r w:rsidRPr="006E4BC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277 "Об утверждении требований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к содержанию и форме предоставления информации о деятельности организаций культуры, размещенной на официальных сайтах уполномоченного</w:t>
            </w:r>
            <w:r w:rsidRPr="006E4BCE">
              <w:rPr>
                <w:color w:val="000000" w:themeColor="text1"/>
                <w:spacing w:val="-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федерального органа исполнительной власти, органов государственной власти субъектов Российской Федерации, органов местного самоуправления и</w:t>
            </w:r>
            <w:r w:rsidRPr="006E4BCE">
              <w:rPr>
                <w:color w:val="000000" w:themeColor="text1"/>
                <w:spacing w:val="-1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организаций</w:t>
            </w:r>
            <w:r w:rsidRPr="006E4BCE">
              <w:rPr>
                <w:color w:val="000000" w:themeColor="text1"/>
                <w:spacing w:val="1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культуры</w:t>
            </w:r>
            <w:r w:rsidRPr="006E4BCE">
              <w:rPr>
                <w:color w:val="000000" w:themeColor="text1"/>
                <w:spacing w:val="1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в сети "Интернет", в частности:</w:t>
            </w:r>
          </w:p>
          <w:p w14:paraId="5782A5B9" w14:textId="63D7A2CA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left="144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дата</w:t>
            </w:r>
            <w:proofErr w:type="spellEnd"/>
            <w:r w:rsidRPr="006E4BCE">
              <w:rPr>
                <w:color w:val="000000" w:themeColor="text1"/>
                <w:spacing w:val="10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создания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организации</w:t>
            </w:r>
            <w:proofErr w:type="spellEnd"/>
            <w:r w:rsidRPr="006E4BCE">
              <w:rPr>
                <w:color w:val="000000" w:themeColor="text1"/>
                <w:spacing w:val="2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культуры</w:t>
            </w:r>
            <w:proofErr w:type="spellEnd"/>
            <w:r w:rsidR="00BC6352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4A1C8E89" w14:textId="628D0B47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ind w:left="139" w:hanging="132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сведения</w:t>
            </w:r>
            <w:proofErr w:type="spellEnd"/>
            <w:r w:rsidRPr="006E4BCE">
              <w:rPr>
                <w:color w:val="000000" w:themeColor="text1"/>
                <w:spacing w:val="14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об</w:t>
            </w:r>
            <w:proofErr w:type="spellEnd"/>
            <w:r w:rsidRPr="006E4BCE">
              <w:rPr>
                <w:color w:val="000000" w:themeColor="text1"/>
                <w:spacing w:val="19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учредителе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>/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учредителях</w:t>
            </w:r>
            <w:proofErr w:type="spellEnd"/>
            <w:r w:rsidR="00BC6352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4494FFED" w14:textId="77777777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ind w:right="1197" w:hanging="7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контактные</w:t>
            </w:r>
            <w:r w:rsidRPr="006E4BC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телефоны,</w:t>
            </w:r>
            <w:r w:rsidRPr="006E4BC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 xml:space="preserve">адреса электронной почты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учредителя/учредителей</w:t>
            </w:r>
          </w:p>
          <w:p w14:paraId="232AFEFE" w14:textId="77777777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ind w:left="139" w:hanging="132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адрес</w:t>
            </w:r>
            <w:proofErr w:type="spellEnd"/>
            <w:r w:rsidRPr="006E4BCE">
              <w:rPr>
                <w:color w:val="000000" w:themeColor="text1"/>
                <w:spacing w:val="7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сайта</w:t>
            </w:r>
            <w:proofErr w:type="spellEnd"/>
            <w:r w:rsidRPr="006E4BCE">
              <w:rPr>
                <w:color w:val="000000" w:themeColor="text1"/>
                <w:spacing w:val="18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учредителя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>/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учредителей</w:t>
            </w:r>
            <w:proofErr w:type="spellEnd"/>
          </w:p>
          <w:p w14:paraId="43850C39" w14:textId="77777777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ind w:left="156" w:hanging="149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копия</w:t>
            </w:r>
            <w:proofErr w:type="spellEnd"/>
            <w:r w:rsidRPr="006E4BCE">
              <w:rPr>
                <w:color w:val="000000" w:themeColor="text1"/>
                <w:spacing w:val="8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устава</w:t>
            </w:r>
            <w:proofErr w:type="spellEnd"/>
            <w:r w:rsidRPr="006E4BCE">
              <w:rPr>
                <w:color w:val="000000" w:themeColor="text1"/>
                <w:spacing w:val="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организации</w:t>
            </w:r>
            <w:proofErr w:type="spellEnd"/>
            <w:r w:rsidRPr="006E4BCE">
              <w:rPr>
                <w:color w:val="000000" w:themeColor="text1"/>
                <w:spacing w:val="24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культуры</w:t>
            </w:r>
            <w:proofErr w:type="spellEnd"/>
          </w:p>
          <w:p w14:paraId="6232B827" w14:textId="1E7A90C9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ind w:left="17" w:right="819" w:hanging="10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свидетельство</w:t>
            </w:r>
            <w:proofErr w:type="spellEnd"/>
            <w:r w:rsidRPr="006E4BCE">
              <w:rPr>
                <w:color w:val="000000" w:themeColor="text1"/>
                <w:w w:val="105"/>
              </w:rPr>
              <w:t xml:space="preserve"> о </w:t>
            </w:r>
            <w:proofErr w:type="spellStart"/>
            <w:r w:rsidRPr="006E4BCE">
              <w:rPr>
                <w:color w:val="000000" w:themeColor="text1"/>
                <w:w w:val="105"/>
              </w:rPr>
              <w:t>государственной</w:t>
            </w:r>
            <w:proofErr w:type="spellEnd"/>
            <w:r w:rsidR="00BC6352" w:rsidRPr="006E4BCE">
              <w:rPr>
                <w:color w:val="000000" w:themeColor="text1"/>
                <w:w w:val="105"/>
                <w:lang w:val="ru-RU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регистрации</w:t>
            </w:r>
            <w:proofErr w:type="spellEnd"/>
          </w:p>
          <w:p w14:paraId="0D7AC30B" w14:textId="6003FDA4" w:rsidR="00E5617D" w:rsidRPr="006E4BCE" w:rsidRDefault="00E5617D" w:rsidP="00EA38DB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ind w:left="147" w:hanging="140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решения</w:t>
            </w:r>
            <w:r w:rsidRPr="006E4BCE">
              <w:rPr>
                <w:color w:val="000000" w:themeColor="text1"/>
                <w:spacing w:val="18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учредителя</w:t>
            </w:r>
            <w:r w:rsidRPr="006E4BC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</w:t>
            </w:r>
            <w:r w:rsidRPr="006E4BC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создании</w:t>
            </w:r>
            <w:r w:rsidR="00BC6352" w:rsidRPr="006E4BCE">
              <w:rPr>
                <w:color w:val="000000" w:themeColor="text1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95"/>
                <w:lang w:val="ru-RU"/>
              </w:rPr>
              <w:t>организации культуры</w:t>
            </w:r>
            <w:r w:rsidRPr="006E4BCE">
              <w:rPr>
                <w:color w:val="000000" w:themeColor="text1"/>
                <w:spacing w:val="39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95"/>
                <w:lang w:val="ru-RU"/>
              </w:rPr>
              <w:t>и назнач</w:t>
            </w:r>
            <w:r w:rsidR="00BC6352" w:rsidRPr="006E4BCE">
              <w:rPr>
                <w:color w:val="000000" w:themeColor="text1"/>
                <w:w w:val="95"/>
                <w:lang w:val="ru-RU"/>
              </w:rPr>
              <w:t>е</w:t>
            </w:r>
            <w:r w:rsidRPr="006E4BCE">
              <w:rPr>
                <w:color w:val="000000" w:themeColor="text1"/>
                <w:w w:val="95"/>
                <w:lang w:val="ru-RU"/>
              </w:rPr>
              <w:t>нии</w:t>
            </w:r>
            <w:r w:rsidRPr="006E4BCE">
              <w:rPr>
                <w:color w:val="000000" w:themeColor="text1"/>
                <w:spacing w:val="-4"/>
                <w:w w:val="9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95"/>
                <w:lang w:val="ru-RU"/>
              </w:rPr>
              <w:t xml:space="preserve">ее </w:t>
            </w:r>
            <w:r w:rsidRPr="006E4BCE">
              <w:rPr>
                <w:color w:val="000000" w:themeColor="text1"/>
                <w:spacing w:val="-2"/>
                <w:lang w:val="ru-RU"/>
              </w:rPr>
              <w:t>руководителя</w:t>
            </w:r>
          </w:p>
          <w:p w14:paraId="73DBB143" w14:textId="2B2BB545" w:rsidR="00E5617D" w:rsidRPr="006E4BCE" w:rsidRDefault="00E5617D" w:rsidP="00EA38DB">
            <w:pPr>
              <w:pStyle w:val="TableParagraph"/>
              <w:ind w:left="88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положения</w:t>
            </w:r>
            <w:r w:rsidRPr="006E4BC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</w:t>
            </w:r>
            <w:r w:rsidRPr="006E4BC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филиалах</w:t>
            </w:r>
            <w:r w:rsidRPr="006E4BC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10"/>
                <w:w w:val="105"/>
                <w:lang w:val="ru-RU"/>
              </w:rPr>
              <w:t>и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 xml:space="preserve"> представительствах</w:t>
            </w:r>
          </w:p>
          <w:p w14:paraId="4E2C4E8D" w14:textId="32844FDB" w:rsidR="00E5617D" w:rsidRPr="006E4BCE" w:rsidRDefault="00E5617D" w:rsidP="00EA38DB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261" w:hanging="4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перечень</w:t>
            </w:r>
            <w:r w:rsidRPr="006E4BCE">
              <w:rPr>
                <w:color w:val="000000" w:themeColor="text1"/>
                <w:spacing w:val="-1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оказываемых</w:t>
            </w:r>
            <w:r w:rsidRPr="006E4BC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платных</w:t>
            </w:r>
            <w:r w:rsidRPr="006E4BC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услуг, цены (тарифы) на услуги</w:t>
            </w:r>
            <w:r w:rsidR="00BC6352" w:rsidRPr="006E4BCE">
              <w:rPr>
                <w:color w:val="000000" w:themeColor="text1"/>
                <w:w w:val="105"/>
                <w:lang w:val="ru-RU"/>
              </w:rPr>
              <w:t>;</w:t>
            </w:r>
          </w:p>
          <w:p w14:paraId="14CE50C4" w14:textId="18F86332" w:rsidR="00E5617D" w:rsidRPr="006E4BCE" w:rsidRDefault="00E5617D" w:rsidP="00EA38DB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left="70" w:right="590" w:firstLine="6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копии документов о порядке предоставления услуг за плату, нормативных правовых актов, устанавливающих</w:t>
            </w:r>
            <w:r w:rsidRPr="006E4BC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цены (тарифы)</w:t>
            </w:r>
            <w:r w:rsidRPr="006E4BCE">
              <w:rPr>
                <w:color w:val="000000" w:themeColor="text1"/>
                <w:spacing w:val="-6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 xml:space="preserve">на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услуги</w:t>
            </w:r>
            <w:r w:rsidR="00BC6352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49FD2500" w14:textId="77777777" w:rsidR="00E5617D" w:rsidRPr="006E4BCE" w:rsidRDefault="00E5617D" w:rsidP="00EA38DB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ind w:left="210" w:hanging="142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материально-техническое</w:t>
            </w:r>
            <w:proofErr w:type="spellEnd"/>
            <w:r w:rsidRPr="006E4BCE">
              <w:rPr>
                <w:color w:val="000000" w:themeColor="text1"/>
                <w:spacing w:val="11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обеспечение</w:t>
            </w:r>
            <w:proofErr w:type="spellEnd"/>
          </w:p>
          <w:p w14:paraId="0F815AE1" w14:textId="5F113753" w:rsidR="00E5617D" w:rsidRPr="006E4BCE" w:rsidRDefault="00E5617D" w:rsidP="00EA38DB">
            <w:pPr>
              <w:pStyle w:val="TableParagraph"/>
              <w:ind w:left="81"/>
              <w:rPr>
                <w:color w:val="000000" w:themeColor="text1"/>
                <w:lang w:val="ru-RU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предоставления</w:t>
            </w:r>
            <w:proofErr w:type="spellEnd"/>
            <w:r w:rsidRPr="006E4BCE">
              <w:rPr>
                <w:color w:val="000000" w:themeColor="text1"/>
                <w:spacing w:val="-3"/>
                <w:w w:val="110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4"/>
                <w:w w:val="110"/>
              </w:rPr>
              <w:t>услуг</w:t>
            </w:r>
            <w:proofErr w:type="spellEnd"/>
            <w:r w:rsidR="00BC6352" w:rsidRPr="006E4BCE">
              <w:rPr>
                <w:color w:val="000000" w:themeColor="text1"/>
                <w:spacing w:val="-4"/>
                <w:w w:val="110"/>
                <w:lang w:val="ru-RU"/>
              </w:rPr>
              <w:t>;</w:t>
            </w:r>
          </w:p>
          <w:p w14:paraId="0CA4F65C" w14:textId="5CABB048" w:rsidR="00E5617D" w:rsidRPr="006E4BCE" w:rsidRDefault="00E5617D" w:rsidP="00EA38DB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ind w:left="63" w:right="87" w:hanging="1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копия плана финансово-хозяйственной деятельности, утвержденного в установленном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законодательством Российской Федерации порядке, или</w:t>
            </w:r>
            <w:r w:rsidR="00BC6352" w:rsidRPr="006E4BCE">
              <w:rPr>
                <w:color w:val="000000" w:themeColor="text1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бюджетная</w:t>
            </w:r>
            <w:r w:rsidRPr="006E4BC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смета</w:t>
            </w:r>
            <w:r w:rsidRPr="006E4BC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(информация</w:t>
            </w:r>
            <w:r w:rsidRPr="006E4BCE">
              <w:rPr>
                <w:color w:val="000000" w:themeColor="text1"/>
                <w:spacing w:val="1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об</w:t>
            </w:r>
            <w:r w:rsidRPr="006E4BCE">
              <w:rPr>
                <w:color w:val="000000" w:themeColor="text1"/>
                <w:spacing w:val="-15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 xml:space="preserve">объёме предоставляемых </w:t>
            </w:r>
            <w:proofErr w:type="spellStart"/>
            <w:r w:rsidRPr="006E4BCE">
              <w:rPr>
                <w:color w:val="000000" w:themeColor="text1"/>
                <w:w w:val="105"/>
                <w:lang w:val="ru-RU"/>
              </w:rPr>
              <w:t>усл</w:t>
            </w:r>
            <w:proofErr w:type="spellEnd"/>
            <w:r w:rsidRPr="006E4BCE">
              <w:rPr>
                <w:color w:val="000000" w:themeColor="text1"/>
                <w:w w:val="105"/>
              </w:rPr>
              <w:t>v</w:t>
            </w:r>
            <w:r w:rsidRPr="006E4BCE">
              <w:rPr>
                <w:color w:val="000000" w:themeColor="text1"/>
                <w:w w:val="105"/>
                <w:lang w:val="ru-RU"/>
              </w:rPr>
              <w:t>г)</w:t>
            </w:r>
            <w:r w:rsidR="00EA38DB" w:rsidRPr="006E4BCE">
              <w:rPr>
                <w:color w:val="000000" w:themeColor="text1"/>
                <w:w w:val="105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9BAB" w14:textId="77777777" w:rsidR="00E5617D" w:rsidRPr="006E4BCE" w:rsidRDefault="00E5617D" w:rsidP="00EA38DB">
            <w:pPr>
              <w:pStyle w:val="TableParagraph"/>
              <w:ind w:left="13" w:right="189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Размещено на</w:t>
            </w:r>
            <w:r w:rsidRPr="006E4BC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официальном сайте организации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в сети "Интернет"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и приведена в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соответствие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информация о деятельности организации, в частности:</w:t>
            </w:r>
          </w:p>
          <w:p w14:paraId="4A29C118" w14:textId="48C035C7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ind w:left="144" w:hanging="123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дата</w:t>
            </w:r>
            <w:proofErr w:type="spellEnd"/>
            <w:r w:rsidRPr="006E4BCE">
              <w:rPr>
                <w:color w:val="000000" w:themeColor="text1"/>
                <w:spacing w:val="-12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создания</w:t>
            </w:r>
            <w:proofErr w:type="spellEnd"/>
            <w:r w:rsidRPr="006E4BCE">
              <w:rPr>
                <w:color w:val="000000" w:themeColor="text1"/>
                <w:spacing w:val="-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организации</w:t>
            </w:r>
            <w:proofErr w:type="spellEnd"/>
            <w:r w:rsidRPr="006E4BCE">
              <w:rPr>
                <w:color w:val="000000" w:themeColor="text1"/>
                <w:spacing w:val="6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культуры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3EE1849E" w14:textId="10DBEB90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ind w:left="146" w:hanging="125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w w:val="105"/>
              </w:rPr>
              <w:t>сведения</w:t>
            </w:r>
            <w:proofErr w:type="spellEnd"/>
            <w:r w:rsidRPr="006E4BCE">
              <w:rPr>
                <w:color w:val="000000" w:themeColor="text1"/>
                <w:spacing w:val="-14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w w:val="105"/>
              </w:rPr>
              <w:t>об</w:t>
            </w:r>
            <w:proofErr w:type="spellEnd"/>
            <w:r w:rsidRPr="006E4BCE">
              <w:rPr>
                <w:color w:val="000000" w:themeColor="text1"/>
                <w:spacing w:val="-1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учредителе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>/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учредителях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6CA98580" w14:textId="44DF1D15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ind w:right="1168" w:hanging="7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контактные</w:t>
            </w:r>
            <w:r w:rsidRPr="006E4BC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телефоны,</w:t>
            </w:r>
            <w:r w:rsidRPr="006E4BC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 xml:space="preserve">адреса </w:t>
            </w:r>
            <w:r w:rsidRPr="006E4BCE">
              <w:rPr>
                <w:color w:val="000000" w:themeColor="text1"/>
                <w:w w:val="105"/>
                <w:lang w:val="ru-RU"/>
              </w:rPr>
              <w:t>электронной почты</w:t>
            </w:r>
            <w:r w:rsidR="00EA38DB" w:rsidRPr="006E4BCE">
              <w:rPr>
                <w:color w:val="000000" w:themeColor="text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учредителя/учредителей</w:t>
            </w:r>
            <w:r w:rsidR="00EA38DB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3E73731D" w14:textId="5FE8A5BD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left="154" w:hanging="133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</w:rPr>
              <w:t>адрес</w:t>
            </w:r>
            <w:proofErr w:type="spellEnd"/>
            <w:r w:rsidRPr="006E4BCE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6E4BCE">
              <w:rPr>
                <w:color w:val="000000" w:themeColor="text1"/>
              </w:rPr>
              <w:t>сайта</w:t>
            </w:r>
            <w:proofErr w:type="spellEnd"/>
            <w:r w:rsidRPr="006E4BCE">
              <w:rPr>
                <w:color w:val="000000" w:themeColor="text1"/>
                <w:spacing w:val="14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</w:rPr>
              <w:t>учредителя</w:t>
            </w:r>
            <w:proofErr w:type="spellEnd"/>
            <w:r w:rsidRPr="006E4BCE">
              <w:rPr>
                <w:color w:val="000000" w:themeColor="text1"/>
                <w:spacing w:val="-2"/>
              </w:rPr>
              <w:t>/</w:t>
            </w:r>
            <w:proofErr w:type="spellStart"/>
            <w:r w:rsidRPr="006E4BCE">
              <w:rPr>
                <w:color w:val="000000" w:themeColor="text1"/>
                <w:spacing w:val="-2"/>
              </w:rPr>
              <w:t>учредителей</w:t>
            </w:r>
            <w:proofErr w:type="spellEnd"/>
            <w:r w:rsidRPr="006E4BCE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6E1403DD" w14:textId="37B9B0E9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ind w:left="156" w:hanging="135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</w:rPr>
              <w:t>копия</w:t>
            </w:r>
            <w:proofErr w:type="spellEnd"/>
            <w:r w:rsidRPr="006E4BCE">
              <w:rPr>
                <w:color w:val="000000" w:themeColor="text1"/>
                <w:spacing w:val="36"/>
              </w:rPr>
              <w:t xml:space="preserve"> </w:t>
            </w:r>
            <w:proofErr w:type="spellStart"/>
            <w:r w:rsidRPr="006E4BCE">
              <w:rPr>
                <w:color w:val="000000" w:themeColor="text1"/>
              </w:rPr>
              <w:t>устава</w:t>
            </w:r>
            <w:proofErr w:type="spellEnd"/>
            <w:r w:rsidRPr="006E4BCE">
              <w:rPr>
                <w:color w:val="000000" w:themeColor="text1"/>
                <w:spacing w:val="22"/>
              </w:rPr>
              <w:t xml:space="preserve"> </w:t>
            </w:r>
            <w:proofErr w:type="spellStart"/>
            <w:r w:rsidRPr="006E4BCE">
              <w:rPr>
                <w:color w:val="000000" w:themeColor="text1"/>
              </w:rPr>
              <w:t>организации</w:t>
            </w:r>
            <w:proofErr w:type="spellEnd"/>
            <w:r w:rsidRPr="006E4BCE">
              <w:rPr>
                <w:color w:val="000000" w:themeColor="text1"/>
                <w:spacing w:val="37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</w:rPr>
              <w:t>культуры</w:t>
            </w:r>
            <w:proofErr w:type="spellEnd"/>
            <w:r w:rsidR="00EA38DB" w:rsidRPr="006E4BCE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10E51772" w14:textId="26F95D67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ind w:left="32" w:right="806" w:hanging="10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</w:rPr>
              <w:t>свидетельство</w:t>
            </w:r>
            <w:proofErr w:type="spellEnd"/>
            <w:r w:rsidRPr="006E4BCE">
              <w:rPr>
                <w:color w:val="000000" w:themeColor="text1"/>
              </w:rPr>
              <w:t xml:space="preserve"> о </w:t>
            </w:r>
            <w:proofErr w:type="spellStart"/>
            <w:r w:rsidRPr="006E4BCE">
              <w:rPr>
                <w:color w:val="000000" w:themeColor="text1"/>
              </w:rPr>
              <w:t>государственной</w:t>
            </w:r>
            <w:proofErr w:type="spellEnd"/>
            <w:r w:rsidRPr="006E4BCE">
              <w:rPr>
                <w:color w:val="000000" w:themeColor="text1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</w:rPr>
              <w:t>регистрации</w:t>
            </w:r>
            <w:proofErr w:type="spellEnd"/>
            <w:r w:rsidR="00EA38DB" w:rsidRPr="006E4BCE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6F45B69A" w14:textId="490DF696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ind w:left="162" w:hanging="141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решения</w:t>
            </w:r>
            <w:r w:rsidRPr="006E4BC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учредителя</w:t>
            </w:r>
            <w:r w:rsidRPr="006E4BCE">
              <w:rPr>
                <w:color w:val="000000" w:themeColor="text1"/>
                <w:spacing w:val="-1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</w:t>
            </w:r>
            <w:r w:rsidRPr="006E4BCE">
              <w:rPr>
                <w:color w:val="000000" w:themeColor="text1"/>
                <w:spacing w:val="-9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создании</w:t>
            </w:r>
            <w:r w:rsidR="00EA38DB" w:rsidRPr="006E4BCE">
              <w:rPr>
                <w:color w:val="000000" w:themeColor="text1"/>
                <w:lang w:val="ru-RU"/>
              </w:rPr>
              <w:t xml:space="preserve"> </w:t>
            </w:r>
            <w:r w:rsidRPr="006E4BCE">
              <w:rPr>
                <w:color w:val="000000" w:themeColor="text1"/>
                <w:lang w:val="ru-RU"/>
              </w:rPr>
              <w:t xml:space="preserve">организации культуры и назначении ее </w:t>
            </w:r>
            <w:r w:rsidRPr="006E4BCE">
              <w:rPr>
                <w:color w:val="000000" w:themeColor="text1"/>
                <w:spacing w:val="-2"/>
                <w:lang w:val="ru-RU"/>
              </w:rPr>
              <w:t>руководителя</w:t>
            </w:r>
            <w:r w:rsidR="00EA38DB" w:rsidRPr="006E4BCE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607B2183" w14:textId="47810811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ind w:left="34" w:right="1628" w:hanging="12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lang w:val="ru-RU"/>
              </w:rPr>
              <w:t>положения о филиалах и</w:t>
            </w:r>
            <w:r w:rsidR="00BC6352" w:rsidRPr="006E4BCE">
              <w:rPr>
                <w:color w:val="000000" w:themeColor="text1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lang w:val="ru-RU"/>
              </w:rPr>
              <w:t>представительствах</w:t>
            </w:r>
            <w:r w:rsidR="00EA38DB" w:rsidRPr="006E4BCE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6EC18A42" w14:textId="77777777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ind w:left="164" w:hanging="143"/>
              <w:rPr>
                <w:color w:val="000000" w:themeColor="text1"/>
              </w:rPr>
            </w:pP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перечень</w:t>
            </w:r>
            <w:proofErr w:type="spellEnd"/>
            <w:r w:rsidRPr="006E4BCE">
              <w:rPr>
                <w:color w:val="000000" w:themeColor="text1"/>
                <w:spacing w:val="-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оказываемых</w:t>
            </w:r>
            <w:proofErr w:type="spellEnd"/>
            <w:r w:rsidRPr="006E4BCE">
              <w:rPr>
                <w:color w:val="000000" w:themeColor="text1"/>
                <w:spacing w:val="7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платных</w:t>
            </w:r>
            <w:proofErr w:type="spellEnd"/>
            <w:r w:rsidRPr="006E4BCE">
              <w:rPr>
                <w:color w:val="000000" w:themeColor="text1"/>
                <w:spacing w:val="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услуг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>,</w:t>
            </w:r>
          </w:p>
          <w:p w14:paraId="11E206DB" w14:textId="510C1D39" w:rsidR="00E5617D" w:rsidRPr="006E4BCE" w:rsidRDefault="00E5617D" w:rsidP="00EA38DB">
            <w:pPr>
              <w:pStyle w:val="TableParagraph"/>
              <w:ind w:left="34"/>
              <w:rPr>
                <w:color w:val="000000" w:themeColor="text1"/>
                <w:lang w:val="ru-RU"/>
              </w:rPr>
            </w:pP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цены</w:t>
            </w:r>
            <w:proofErr w:type="spellEnd"/>
            <w:r w:rsidRPr="006E4BCE">
              <w:rPr>
                <w:color w:val="000000" w:themeColor="text1"/>
                <w:spacing w:val="-6"/>
                <w:w w:val="105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</w:rPr>
              <w:t>(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тарифы</w:t>
            </w:r>
            <w:proofErr w:type="spellEnd"/>
            <w:r w:rsidRPr="006E4BCE">
              <w:rPr>
                <w:color w:val="000000" w:themeColor="text1"/>
                <w:spacing w:val="-2"/>
                <w:w w:val="105"/>
              </w:rPr>
              <w:t>)</w:t>
            </w:r>
            <w:r w:rsidRPr="006E4BCE">
              <w:rPr>
                <w:color w:val="000000" w:themeColor="text1"/>
                <w:spacing w:val="-7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на</w:t>
            </w:r>
            <w:proofErr w:type="spellEnd"/>
            <w:r w:rsidRPr="006E4BCE">
              <w:rPr>
                <w:color w:val="000000" w:themeColor="text1"/>
                <w:spacing w:val="-3"/>
                <w:w w:val="105"/>
              </w:rPr>
              <w:t xml:space="preserve"> </w:t>
            </w:r>
            <w:proofErr w:type="spellStart"/>
            <w:r w:rsidRPr="006E4BCE">
              <w:rPr>
                <w:color w:val="000000" w:themeColor="text1"/>
                <w:spacing w:val="-2"/>
                <w:w w:val="105"/>
              </w:rPr>
              <w:t>услуги</w:t>
            </w:r>
            <w:proofErr w:type="spellEnd"/>
            <w:r w:rsidR="00EA38DB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272DC338" w14:textId="3E6B8279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ind w:left="30" w:right="645" w:hanging="1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w w:val="105"/>
                <w:lang w:val="ru-RU"/>
              </w:rPr>
              <w:t>копии документов о порядке предоставления услуг за плату, нормативных правовых актов, устанавливающих</w:t>
            </w:r>
            <w:r w:rsidRPr="006E4BC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цены</w:t>
            </w:r>
            <w:r w:rsidRPr="006E4BC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(тарифы)</w:t>
            </w:r>
            <w:r w:rsidRPr="006E4BC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 xml:space="preserve">на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услуги</w:t>
            </w:r>
            <w:r w:rsidR="00EA38DB" w:rsidRPr="006E4BC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21A71602" w14:textId="7B38E73E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ind w:left="41" w:right="296" w:hanging="4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 xml:space="preserve">материально-техническое обеспечение </w:t>
            </w:r>
            <w:r w:rsidRPr="006E4BCE">
              <w:rPr>
                <w:color w:val="000000" w:themeColor="text1"/>
                <w:w w:val="105"/>
                <w:lang w:val="ru-RU"/>
              </w:rPr>
              <w:t>предоставления услуг</w:t>
            </w:r>
            <w:r w:rsidR="00EA38DB" w:rsidRPr="006E4BCE">
              <w:rPr>
                <w:color w:val="000000" w:themeColor="text1"/>
                <w:w w:val="105"/>
                <w:lang w:val="ru-RU"/>
              </w:rPr>
              <w:t>;</w:t>
            </w:r>
          </w:p>
          <w:p w14:paraId="2F8BE337" w14:textId="1B9C77C6" w:rsidR="00E5617D" w:rsidRPr="006E4BCE" w:rsidRDefault="00E5617D" w:rsidP="00EA38DB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ind w:left="171" w:hanging="135"/>
              <w:rPr>
                <w:color w:val="000000" w:themeColor="text1"/>
                <w:lang w:val="ru-RU"/>
              </w:rPr>
            </w:pPr>
            <w:r w:rsidRPr="006E4BCE">
              <w:rPr>
                <w:color w:val="000000" w:themeColor="text1"/>
                <w:lang w:val="ru-RU"/>
              </w:rPr>
              <w:t>копия</w:t>
            </w:r>
            <w:r w:rsidRPr="006E4BCE">
              <w:rPr>
                <w:color w:val="000000" w:themeColor="text1"/>
                <w:spacing w:val="47"/>
                <w:lang w:val="ru-RU"/>
              </w:rPr>
              <w:t xml:space="preserve"> </w:t>
            </w:r>
            <w:r w:rsidRPr="006E4BCE">
              <w:rPr>
                <w:color w:val="000000" w:themeColor="text1"/>
                <w:lang w:val="ru-RU"/>
              </w:rPr>
              <w:t>плана</w:t>
            </w:r>
            <w:r w:rsidRPr="006E4BCE">
              <w:rPr>
                <w:color w:val="000000" w:themeColor="text1"/>
                <w:spacing w:val="11"/>
                <w:lang w:val="ru-RU"/>
              </w:rPr>
              <w:t xml:space="preserve"> </w:t>
            </w:r>
            <w:r w:rsidRPr="006E4BCE">
              <w:rPr>
                <w:color w:val="000000" w:themeColor="text1"/>
                <w:lang w:val="ru-RU"/>
              </w:rPr>
              <w:t>финансово-</w:t>
            </w:r>
            <w:r w:rsidRPr="006E4BCE">
              <w:rPr>
                <w:color w:val="000000" w:themeColor="text1"/>
                <w:spacing w:val="-2"/>
                <w:lang w:val="ru-RU"/>
              </w:rPr>
              <w:t>хозяйственной</w:t>
            </w:r>
            <w:r w:rsidR="00EA38DB" w:rsidRPr="006E4BCE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деятельности, утвержденного</w:t>
            </w:r>
            <w:r w:rsidRPr="006E4BC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в установленном законодательством Российской</w:t>
            </w:r>
            <w:r w:rsidRPr="006E4BCE">
              <w:rPr>
                <w:color w:val="000000" w:themeColor="text1"/>
                <w:spacing w:val="-7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Федерации порядке, или бюджетная</w:t>
            </w:r>
            <w:r w:rsidRPr="006E4BCE">
              <w:rPr>
                <w:color w:val="000000" w:themeColor="text1"/>
                <w:spacing w:val="-11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смета</w:t>
            </w:r>
            <w:r w:rsidRPr="006E4BC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(информация</w:t>
            </w:r>
            <w:r w:rsidRPr="006E4BC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об</w:t>
            </w:r>
            <w:r w:rsidRPr="006E4BC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w w:val="105"/>
                <w:lang w:val="ru-RU"/>
              </w:rPr>
              <w:t>объёме предоставляемых</w:t>
            </w:r>
            <w:r w:rsidRPr="006E4BCE">
              <w:rPr>
                <w:color w:val="000000" w:themeColor="text1"/>
                <w:spacing w:val="-4"/>
                <w:w w:val="105"/>
                <w:lang w:val="ru-RU"/>
              </w:rPr>
              <w:t xml:space="preserve"> </w:t>
            </w: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>услуг)</w:t>
            </w:r>
            <w:r w:rsidR="00EA38DB" w:rsidRPr="006E4BCE">
              <w:rPr>
                <w:color w:val="000000" w:themeColor="text1"/>
                <w:spacing w:val="-2"/>
                <w:w w:val="105"/>
                <w:lang w:val="ru-RU"/>
              </w:rPr>
              <w:t>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CFBF" w14:textId="77777777" w:rsidR="00E5617D" w:rsidRPr="00C014EE" w:rsidRDefault="00E5617D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20 декабря</w:t>
            </w:r>
          </w:p>
          <w:p w14:paraId="418BC421" w14:textId="68FB7952" w:rsidR="00E5617D" w:rsidRDefault="00E5617D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2024 года</w:t>
            </w:r>
          </w:p>
          <w:p w14:paraId="126A2B4A" w14:textId="0E0B69F6" w:rsidR="003A6AE3" w:rsidRPr="00C014EE" w:rsidRDefault="003A6AE3" w:rsidP="00EA38DB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основе).</w:t>
            </w:r>
          </w:p>
          <w:p w14:paraId="24988CE0" w14:textId="77777777" w:rsidR="00E5617D" w:rsidRPr="00C014EE" w:rsidRDefault="00E5617D" w:rsidP="00EA38DB">
            <w:pPr>
              <w:pStyle w:val="TableParagraph"/>
              <w:ind w:left="69" w:right="48"/>
              <w:jc w:val="center"/>
              <w:rPr>
                <w:color w:val="000000" w:themeColor="text1"/>
                <w:spacing w:val="16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B34D" w14:textId="77777777" w:rsidR="006E4BCE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717E8196" w14:textId="77777777" w:rsidR="006E4BCE" w:rsidRPr="00C014EE" w:rsidRDefault="006E4BCE" w:rsidP="006E4BCE">
            <w:pPr>
              <w:pStyle w:val="TableParagraph"/>
              <w:ind w:left="35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1D3E57EC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7BBFB8F2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05270F4F" w14:textId="77777777" w:rsidR="006E4BCE" w:rsidRPr="00C014EE" w:rsidRDefault="006E4BCE" w:rsidP="006E4BCE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4682F2AF" w14:textId="77777777" w:rsidR="006E4BCE" w:rsidRPr="00C014EE" w:rsidRDefault="006E4BCE" w:rsidP="006E4BCE">
            <w:pPr>
              <w:pStyle w:val="TableParagraph"/>
              <w:jc w:val="center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28A50B20" w14:textId="77777777" w:rsidR="006E4BCE" w:rsidRPr="00C014EE" w:rsidRDefault="006E4BCE" w:rsidP="006E4BCE">
            <w:pPr>
              <w:pStyle w:val="TableParagraph"/>
              <w:ind w:left="261" w:right="24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05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</w:rPr>
              <w:t>(3467)</w:t>
            </w:r>
          </w:p>
          <w:p w14:paraId="0B612354" w14:textId="5EA8A583" w:rsidR="00E5617D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E5617D" w:rsidRPr="00C014EE" w14:paraId="6B24CEC0" w14:textId="77777777" w:rsidTr="003A6AE3">
        <w:trPr>
          <w:gridAfter w:val="1"/>
          <w:wAfter w:w="9" w:type="dxa"/>
          <w:trHeight w:val="83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358D" w14:textId="3ACA7C2F" w:rsidR="00E5617D" w:rsidRPr="00C014EE" w:rsidRDefault="00E5617D" w:rsidP="00EA38DB">
            <w:pPr>
              <w:pStyle w:val="TableParagraph"/>
              <w:ind w:left="223"/>
              <w:rPr>
                <w:color w:val="000000" w:themeColor="text1"/>
                <w:w w:val="77"/>
                <w:lang w:val="ru-RU"/>
              </w:rPr>
            </w:pPr>
            <w:r w:rsidRPr="00C014EE">
              <w:rPr>
                <w:color w:val="000000" w:themeColor="text1"/>
                <w:w w:val="107"/>
              </w:rPr>
              <w:t>3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E0E2" w14:textId="77777777" w:rsidR="00E5617D" w:rsidRPr="00C014EE" w:rsidRDefault="00E5617D" w:rsidP="00EA38DB">
            <w:pPr>
              <w:pStyle w:val="TableParagraph"/>
              <w:ind w:left="68" w:right="-15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Удовлетворенность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качеством,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полнотой</w:t>
            </w:r>
            <w:r w:rsidRPr="00C014EE">
              <w:rPr>
                <w:color w:val="000000" w:themeColor="text1"/>
                <w:spacing w:val="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10"/>
                <w:w w:val="105"/>
                <w:lang w:val="ru-RU"/>
              </w:rPr>
              <w:t>и</w:t>
            </w:r>
          </w:p>
          <w:p w14:paraId="23592656" w14:textId="0D61EE5C" w:rsidR="00E5617D" w:rsidRPr="00C014EE" w:rsidRDefault="00E5617D" w:rsidP="00EA38DB">
            <w:pPr>
              <w:pStyle w:val="TableParagraph"/>
              <w:ind w:left="9" w:right="49" w:firstLine="18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доступностью информации о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68FE" w14:textId="0101F201" w:rsidR="00E5617D" w:rsidRPr="00C014EE" w:rsidRDefault="00E5617D" w:rsidP="00EA38DB">
            <w:pPr>
              <w:pStyle w:val="TableParagraph"/>
              <w:ind w:left="13" w:right="189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Уровень удовлетворённости качеством, полнотой и доступностью информации о деятельности учреждения сохраняется и повышается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9125" w14:textId="42ADB4C7" w:rsidR="00E5617D" w:rsidRPr="00C014EE" w:rsidRDefault="00E5617D" w:rsidP="00EA38DB">
            <w:pPr>
              <w:pStyle w:val="TableParagrap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20 декабря</w:t>
            </w:r>
            <w:r w:rsidRPr="00C014EE">
              <w:rPr>
                <w:color w:val="000000" w:themeColor="text1"/>
                <w:w w:val="110"/>
              </w:rPr>
              <w:t xml:space="preserve"> 2024 </w:t>
            </w:r>
            <w:proofErr w:type="spellStart"/>
            <w:r w:rsidRPr="00C014EE">
              <w:rPr>
                <w:color w:val="000000" w:themeColor="text1"/>
                <w:w w:val="110"/>
              </w:rPr>
              <w:t>года</w:t>
            </w:r>
            <w:proofErr w:type="spell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7918" w14:textId="77777777" w:rsidR="006E4BCE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394C53C7" w14:textId="77777777" w:rsidR="006E4BCE" w:rsidRPr="00C014EE" w:rsidRDefault="006E4BCE" w:rsidP="006E4BCE">
            <w:pPr>
              <w:pStyle w:val="TableParagraph"/>
              <w:ind w:left="35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4036CCC3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115A3C05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4DBD43DD" w14:textId="77777777" w:rsidR="006E4BCE" w:rsidRPr="00C014EE" w:rsidRDefault="006E4BCE" w:rsidP="006E4BCE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70E14A07" w14:textId="77777777" w:rsidR="006E4BCE" w:rsidRPr="00C014EE" w:rsidRDefault="006E4BCE" w:rsidP="006E4BCE">
            <w:pPr>
              <w:pStyle w:val="TableParagraph"/>
              <w:jc w:val="center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lastRenderedPageBreak/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0DE1D918" w14:textId="77777777" w:rsidR="006E4BCE" w:rsidRPr="00C014EE" w:rsidRDefault="006E4BCE" w:rsidP="006E4BCE">
            <w:pPr>
              <w:pStyle w:val="TableParagraph"/>
              <w:ind w:left="261" w:right="24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05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</w:rPr>
              <w:t>(3467)</w:t>
            </w:r>
          </w:p>
          <w:p w14:paraId="42950D1C" w14:textId="2C522C6F" w:rsidR="00E5617D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E5617D" w:rsidRPr="002B1B72" w14:paraId="05C7C265" w14:textId="77777777" w:rsidTr="00EA38DB">
        <w:trPr>
          <w:gridAfter w:val="1"/>
          <w:wAfter w:w="9" w:type="dxa"/>
          <w:trHeight w:val="267"/>
        </w:trPr>
        <w:tc>
          <w:tcPr>
            <w:tcW w:w="1524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27DA" w14:textId="5D688CCF" w:rsidR="00E5617D" w:rsidRPr="00C014EE" w:rsidRDefault="00E5617D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b/>
                <w:color w:val="000000" w:themeColor="text1"/>
                <w:w w:val="110"/>
              </w:rPr>
              <w:lastRenderedPageBreak/>
              <w:t>II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.</w:t>
            </w:r>
            <w:r w:rsidRPr="00C014EE">
              <w:rPr>
                <w:b/>
                <w:color w:val="000000" w:themeColor="text1"/>
                <w:spacing w:val="-15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Комфортность условий,</w:t>
            </w:r>
            <w:r w:rsidRPr="00C014EE">
              <w:rPr>
                <w:b/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в которых</w:t>
            </w:r>
            <w:r w:rsidRPr="00C014EE">
              <w:rPr>
                <w:b/>
                <w:color w:val="000000" w:themeColor="text1"/>
                <w:spacing w:val="-1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осуществляется</w:t>
            </w:r>
            <w:r w:rsidRPr="00C014EE">
              <w:rPr>
                <w:b/>
                <w:color w:val="000000" w:themeColor="text1"/>
                <w:spacing w:val="-1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деятельность</w:t>
            </w:r>
            <w:r w:rsidRPr="00C014EE">
              <w:rPr>
                <w:b/>
                <w:color w:val="000000" w:themeColor="text1"/>
                <w:spacing w:val="1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0"/>
                <w:lang w:val="ru-RU"/>
              </w:rPr>
              <w:t>учреждением</w:t>
            </w:r>
            <w:r w:rsidRPr="00C014EE">
              <w:rPr>
                <w:b/>
                <w:color w:val="000000" w:themeColor="text1"/>
                <w:spacing w:val="4"/>
                <w:w w:val="110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spacing w:val="-2"/>
                <w:w w:val="110"/>
                <w:lang w:val="ru-RU"/>
              </w:rPr>
              <w:t>культуры</w:t>
            </w:r>
          </w:p>
        </w:tc>
      </w:tr>
      <w:tr w:rsidR="00E5617D" w:rsidRPr="00C014EE" w14:paraId="540700BF" w14:textId="77777777" w:rsidTr="003A6AE3">
        <w:trPr>
          <w:gridAfter w:val="1"/>
          <w:wAfter w:w="9" w:type="dxa"/>
          <w:trHeight w:val="225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8427" w14:textId="64F22A20" w:rsidR="00E5617D" w:rsidRPr="00C014EE" w:rsidRDefault="00E5617D" w:rsidP="00EA38DB">
            <w:pPr>
              <w:pStyle w:val="TableParagraph"/>
              <w:ind w:left="223"/>
              <w:rPr>
                <w:color w:val="000000" w:themeColor="text1"/>
                <w:w w:val="107"/>
                <w:lang w:val="ru-RU"/>
              </w:rPr>
            </w:pPr>
            <w:r w:rsidRPr="00C014EE">
              <w:rPr>
                <w:color w:val="000000" w:themeColor="text1"/>
                <w:w w:val="105"/>
              </w:rPr>
              <w:t>4</w:t>
            </w:r>
            <w:r w:rsidR="00C014EE" w:rsidRPr="00C014EE">
              <w:rPr>
                <w:color w:val="000000" w:themeColor="text1"/>
                <w:w w:val="105"/>
                <w:lang w:val="ru-RU"/>
              </w:rPr>
              <w:t>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8890" w14:textId="11FF166E" w:rsidR="00E5617D" w:rsidRPr="00C014EE" w:rsidRDefault="00E5617D" w:rsidP="00EA38DB">
            <w:pPr>
              <w:pStyle w:val="TableParagraph"/>
              <w:ind w:left="68" w:right="-15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Удовлетворенность комфортностью предоставления услуг организацией культуры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составила менее</w:t>
            </w:r>
            <w:r w:rsidRPr="00C014EE">
              <w:rPr>
                <w:color w:val="000000" w:themeColor="text1"/>
                <w:spacing w:val="-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100%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(99%)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BF39" w14:textId="020C2B1E" w:rsidR="00E5617D" w:rsidRPr="00C014EE" w:rsidRDefault="00E5617D" w:rsidP="00EA38DB">
            <w:pPr>
              <w:pStyle w:val="TableParagraph"/>
              <w:ind w:left="13" w:right="18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Помещение учреждения содержатся в надлежащем санитарном состоянии, постоянно производится уборка помещений и прилегающей территории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E66B" w14:textId="303E0450" w:rsidR="00E5617D" w:rsidRPr="00C014EE" w:rsidRDefault="00E5617D" w:rsidP="00EA38DB">
            <w:pPr>
              <w:pStyle w:val="TableParagraph"/>
              <w:ind w:left="123" w:firstLine="6"/>
              <w:rPr>
                <w:bCs/>
                <w:color w:val="000000" w:themeColor="text1"/>
                <w:spacing w:val="-2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 xml:space="preserve">20 декабря 2024 года </w:t>
            </w:r>
            <w:r w:rsidRPr="00C014EE">
              <w:rPr>
                <w:color w:val="000000" w:themeColor="text1"/>
                <w:spacing w:val="-2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9837" w14:textId="77777777" w:rsidR="00E5617D" w:rsidRPr="00C014EE" w:rsidRDefault="00E5617D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46A740FC" w14:textId="77777777" w:rsidR="00E5617D" w:rsidRPr="00C014EE" w:rsidRDefault="00E5617D" w:rsidP="00EA38DB">
            <w:pPr>
              <w:pStyle w:val="TableParagraph"/>
              <w:ind w:left="350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1974D692" w14:textId="77777777" w:rsidR="00E5617D" w:rsidRPr="00C014EE" w:rsidRDefault="00E5617D" w:rsidP="00EA38DB">
            <w:pPr>
              <w:pStyle w:val="TableParagraph"/>
              <w:ind w:left="400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32585C68" w14:textId="77777777" w:rsidR="00E5617D" w:rsidRPr="00C014EE" w:rsidRDefault="00E5617D" w:rsidP="00EA38DB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02DDD28F" w14:textId="77777777" w:rsidR="00E5617D" w:rsidRPr="00C014EE" w:rsidRDefault="00E5617D" w:rsidP="00EA38DB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12E36416" w14:textId="77777777" w:rsidR="00E5617D" w:rsidRPr="00C014EE" w:rsidRDefault="00E5617D" w:rsidP="00EA38DB">
            <w:pPr>
              <w:pStyle w:val="TableParagraph"/>
              <w:ind w:left="142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388352F2" w14:textId="77777777" w:rsidR="00E5617D" w:rsidRPr="00C014EE" w:rsidRDefault="00E5617D" w:rsidP="00EA38DB">
            <w:pPr>
              <w:pStyle w:val="TableParagraph"/>
              <w:ind w:left="261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(3467)</w:t>
            </w:r>
          </w:p>
          <w:p w14:paraId="0D356241" w14:textId="2111EC2D" w:rsidR="00E5617D" w:rsidRPr="00C014EE" w:rsidRDefault="00E5617D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06</w:t>
            </w:r>
          </w:p>
        </w:tc>
      </w:tr>
      <w:tr w:rsidR="00E5617D" w:rsidRPr="002B1B72" w14:paraId="5A057D19" w14:textId="77777777" w:rsidTr="00C014EE">
        <w:trPr>
          <w:gridAfter w:val="1"/>
          <w:wAfter w:w="9" w:type="dxa"/>
          <w:trHeight w:val="274"/>
        </w:trPr>
        <w:tc>
          <w:tcPr>
            <w:tcW w:w="1524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3656" w14:textId="2CD46A64" w:rsidR="00E5617D" w:rsidRPr="00C014EE" w:rsidRDefault="00E5617D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b/>
                <w:color w:val="000000" w:themeColor="text1"/>
                <w:w w:val="105"/>
              </w:rPr>
              <w:t>III</w:t>
            </w:r>
            <w:r w:rsidRPr="00C014EE">
              <w:rPr>
                <w:b/>
                <w:color w:val="000000" w:themeColor="text1"/>
                <w:w w:val="105"/>
                <w:lang w:val="ru-RU"/>
              </w:rPr>
              <w:t>.</w:t>
            </w:r>
            <w:r w:rsidRPr="00C014EE">
              <w:rPr>
                <w:b/>
                <w:color w:val="000000" w:themeColor="text1"/>
                <w:spacing w:val="22"/>
                <w:w w:val="10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05"/>
                <w:lang w:val="ru-RU"/>
              </w:rPr>
              <w:t>Доступность</w:t>
            </w:r>
            <w:r w:rsidRPr="00C014EE">
              <w:rPr>
                <w:b/>
                <w:color w:val="000000" w:themeColor="text1"/>
                <w:spacing w:val="26"/>
                <w:w w:val="10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05"/>
                <w:lang w:val="ru-RU"/>
              </w:rPr>
              <w:t>услуг</w:t>
            </w:r>
            <w:r w:rsidRPr="00C014EE">
              <w:rPr>
                <w:b/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05"/>
                <w:lang w:val="ru-RU"/>
              </w:rPr>
              <w:t>для</w:t>
            </w:r>
            <w:r w:rsidRPr="00C014EE">
              <w:rPr>
                <w:b/>
                <w:color w:val="000000" w:themeColor="text1"/>
                <w:spacing w:val="44"/>
                <w:w w:val="10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spacing w:val="-2"/>
                <w:w w:val="105"/>
                <w:lang w:val="ru-RU"/>
              </w:rPr>
              <w:t>инвалидов</w:t>
            </w:r>
          </w:p>
        </w:tc>
      </w:tr>
      <w:tr w:rsidR="00C014EE" w:rsidRPr="00C014EE" w14:paraId="09E8312F" w14:textId="77777777" w:rsidTr="003A6AE3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50CA" w14:textId="016D9B79" w:rsidR="00C014EE" w:rsidRPr="00C014EE" w:rsidRDefault="00C014EE" w:rsidP="00EA38DB">
            <w:pPr>
              <w:pStyle w:val="TableParagraph"/>
              <w:ind w:left="223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13"/>
                <w:lang w:val="ru-RU"/>
              </w:rPr>
              <w:t>5.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4231" w14:textId="77777777" w:rsidR="00C014EE" w:rsidRPr="00C014EE" w:rsidRDefault="00C014EE" w:rsidP="00EA38DB">
            <w:pPr>
              <w:pStyle w:val="TableParagraph"/>
              <w:ind w:left="64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В организации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недостаточно</w:t>
            </w:r>
            <w:r w:rsidRPr="00C014EE">
              <w:rPr>
                <w:color w:val="000000" w:themeColor="text1"/>
                <w:w w:val="105"/>
                <w:position w:val="1"/>
                <w:lang w:val="ru-RU"/>
              </w:rPr>
              <w:t xml:space="preserve"> условий доступности, позволяющих</w:t>
            </w:r>
            <w:r w:rsidRPr="00C014EE">
              <w:rPr>
                <w:color w:val="000000" w:themeColor="text1"/>
                <w:position w:val="1"/>
                <w:lang w:val="ru-RU"/>
              </w:rPr>
              <w:t xml:space="preserve">                  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  инвалидам</w:t>
            </w:r>
            <w:r w:rsidRPr="00C014EE">
              <w:rPr>
                <w:color w:val="000000" w:themeColor="text1"/>
                <w:spacing w:val="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получать</w:t>
            </w:r>
            <w:r w:rsidRPr="00C014EE">
              <w:rPr>
                <w:color w:val="000000" w:themeColor="text1"/>
                <w:spacing w:val="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услуги</w:t>
            </w:r>
            <w:r w:rsidRPr="00C014EE">
              <w:rPr>
                <w:color w:val="000000" w:themeColor="text1"/>
                <w:spacing w:val="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наравне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10"/>
                <w:w w:val="105"/>
                <w:lang w:val="ru-RU"/>
              </w:rPr>
              <w:t>с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 другими,</w:t>
            </w:r>
            <w:r w:rsidRPr="00C014EE">
              <w:rPr>
                <w:color w:val="000000" w:themeColor="text1"/>
                <w:spacing w:val="15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в</w:t>
            </w:r>
            <w:r w:rsidRPr="00C014EE">
              <w:rPr>
                <w:color w:val="000000" w:themeColor="text1"/>
                <w:spacing w:val="7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частности:</w:t>
            </w:r>
          </w:p>
          <w:p w14:paraId="5EF80D4B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right="164" w:firstLine="1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дублирование</w:t>
            </w:r>
            <w:r w:rsidRPr="00C014EE">
              <w:rPr>
                <w:color w:val="000000" w:themeColor="text1"/>
                <w:spacing w:val="-1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для инвалидов</w:t>
            </w:r>
            <w:r w:rsidRPr="00C014EE">
              <w:rPr>
                <w:color w:val="000000" w:themeColor="text1"/>
                <w:spacing w:val="-3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по слуху и зрению звуковой и зрительной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информации;</w:t>
            </w:r>
          </w:p>
          <w:p w14:paraId="6D22D8A0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ind w:left="60" w:right="121" w:hanging="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возможность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предоставления</w:t>
            </w:r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инвалидам по слуху (слуху и зрению) услуг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сурдопереводчика</w:t>
            </w:r>
          </w:p>
          <w:p w14:paraId="6CDD75EC" w14:textId="77777777" w:rsidR="00C014EE" w:rsidRPr="00C014EE" w:rsidRDefault="00C014EE" w:rsidP="00EA38DB">
            <w:pPr>
              <w:pStyle w:val="TableParagrap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тифлосурдопереводчика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)</w:t>
            </w:r>
            <w:r w:rsidRPr="00C014EE">
              <w:rPr>
                <w:color w:val="000000" w:themeColor="text1"/>
                <w:spacing w:val="-2"/>
                <w:lang w:val="ru-RU"/>
              </w:rPr>
              <w:t xml:space="preserve"> </w:t>
            </w:r>
          </w:p>
          <w:p w14:paraId="4900361D" w14:textId="77777777" w:rsidR="00C014EE" w:rsidRPr="00C014EE" w:rsidRDefault="00C014EE" w:rsidP="00EA38DB">
            <w:pPr>
              <w:pStyle w:val="TableParagraph"/>
              <w:ind w:left="68" w:right="-15"/>
              <w:rPr>
                <w:color w:val="000000" w:themeColor="text1"/>
                <w:w w:val="105"/>
                <w:lang w:val="ru-RU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CC0F" w14:textId="77777777" w:rsidR="00C014EE" w:rsidRPr="00C014EE" w:rsidRDefault="00C014EE" w:rsidP="00EA38DB">
            <w:pPr>
              <w:pStyle w:val="TableParagraph"/>
              <w:tabs>
                <w:tab w:val="left" w:pos="195"/>
              </w:tabs>
              <w:ind w:left="65" w:right="164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В учреждении обеспечено: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 </w:t>
            </w:r>
          </w:p>
          <w:p w14:paraId="6AFE0F86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right="164" w:firstLine="1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дублирование</w:t>
            </w:r>
            <w:r w:rsidRPr="00C014EE">
              <w:rPr>
                <w:color w:val="000000" w:themeColor="text1"/>
                <w:spacing w:val="-1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для инвалидов</w:t>
            </w:r>
            <w:r w:rsidRPr="00C014EE">
              <w:rPr>
                <w:color w:val="000000" w:themeColor="text1"/>
                <w:spacing w:val="-3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по слуху и зрению звуковой и зрительной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информации;</w:t>
            </w:r>
          </w:p>
          <w:p w14:paraId="2FA66ABC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ind w:left="60" w:right="121" w:hanging="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возможность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предоставления</w:t>
            </w:r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инвалидам по слуху (слуху и зрению) услуг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сурдопереводчика</w:t>
            </w:r>
          </w:p>
          <w:p w14:paraId="1E598D3C" w14:textId="77777777" w:rsidR="00C014EE" w:rsidRPr="00C014EE" w:rsidRDefault="00C014EE" w:rsidP="00EA38DB">
            <w:pPr>
              <w:pStyle w:val="TableParagrap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тифлосурдопереводчика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)</w:t>
            </w:r>
            <w:r w:rsidRPr="00C014EE">
              <w:rPr>
                <w:color w:val="000000" w:themeColor="text1"/>
                <w:spacing w:val="-2"/>
                <w:lang w:val="ru-RU"/>
              </w:rPr>
              <w:t xml:space="preserve"> </w:t>
            </w:r>
          </w:p>
          <w:p w14:paraId="6C8BEF97" w14:textId="77777777" w:rsidR="00C014EE" w:rsidRPr="00C014EE" w:rsidRDefault="00C014EE" w:rsidP="00EA38DB">
            <w:pPr>
              <w:pStyle w:val="TableParagraph"/>
              <w:ind w:right="-44"/>
              <w:jc w:val="bot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lang w:val="ru-RU"/>
              </w:rPr>
              <w:t xml:space="preserve">Учреждение </w:t>
            </w:r>
            <w:r w:rsidRPr="00C014EE">
              <w:rPr>
                <w:color w:val="000000" w:themeColor="text1"/>
                <w:lang w:val="ru-RU"/>
              </w:rPr>
              <w:t>предоставляет услуги на открытой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 территории парка,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где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отсутствует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необходимость в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обеспечении подъёмными платформами, адаптированным лифтом, расширенными </w:t>
            </w:r>
            <w:r w:rsidRPr="00C014EE">
              <w:rPr>
                <w:color w:val="000000" w:themeColor="text1"/>
                <w:w w:val="110"/>
                <w:lang w:val="ru-RU"/>
              </w:rPr>
              <w:t>дверными проёмами.</w:t>
            </w:r>
          </w:p>
          <w:p w14:paraId="2828E37C" w14:textId="4F7367EB" w:rsidR="00C014EE" w:rsidRPr="00C014EE" w:rsidRDefault="00C014EE" w:rsidP="00EA38DB">
            <w:pPr>
              <w:pStyle w:val="TableParagraph"/>
              <w:ind w:left="13" w:right="18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 xml:space="preserve">Стоянка для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автотранспортных </w:t>
            </w:r>
            <w:r w:rsidRPr="00C014EE">
              <w:rPr>
                <w:color w:val="000000" w:themeColor="text1"/>
                <w:w w:val="110"/>
                <w:lang w:val="ru-RU"/>
              </w:rPr>
              <w:t>средств для посетителей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любой категории в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учреждении отсутствует,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авто</w:t>
            </w:r>
            <w:r w:rsidRPr="00C014EE">
              <w:rPr>
                <w:color w:val="000000" w:themeColor="text1"/>
                <w:spacing w:val="-25"/>
                <w:w w:val="110"/>
                <w:lang w:val="ru-RU"/>
              </w:rPr>
              <w:t>т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ранспортные средства инвалидов могут располагаться на стоянке с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соответствующими </w:t>
            </w:r>
            <w:r w:rsidRPr="00C014EE">
              <w:rPr>
                <w:color w:val="000000" w:themeColor="text1"/>
                <w:w w:val="110"/>
                <w:lang w:val="ru-RU"/>
              </w:rPr>
              <w:t>знаками,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находящейся на городской территории близи с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территорией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учреждения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C392" w14:textId="19668A26" w:rsidR="00C014EE" w:rsidRPr="00C014EE" w:rsidRDefault="00C014EE" w:rsidP="00EA38DB">
            <w:pPr>
              <w:pStyle w:val="TableParagraph"/>
              <w:ind w:left="123" w:firstLine="6"/>
              <w:rPr>
                <w:color w:val="000000" w:themeColor="text1"/>
                <w:w w:val="110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 xml:space="preserve">20 декабря 2024 года </w:t>
            </w:r>
            <w:r w:rsidRPr="00C014EE">
              <w:rPr>
                <w:color w:val="000000" w:themeColor="text1"/>
                <w:spacing w:val="-2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9D3D" w14:textId="77777777" w:rsidR="00C014EE" w:rsidRPr="00C014EE" w:rsidRDefault="00C014EE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4A72E0EF" w14:textId="77777777" w:rsidR="00C014EE" w:rsidRPr="00C014EE" w:rsidRDefault="00C014EE" w:rsidP="00EA38DB">
            <w:pPr>
              <w:pStyle w:val="TableParagraph"/>
              <w:ind w:left="350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342C1E5F" w14:textId="77777777" w:rsidR="00C014EE" w:rsidRPr="00C014EE" w:rsidRDefault="00C014EE" w:rsidP="00EA38DB">
            <w:pPr>
              <w:pStyle w:val="TableParagraph"/>
              <w:ind w:left="400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1B95EB6B" w14:textId="77777777" w:rsidR="00C014EE" w:rsidRPr="00C014EE" w:rsidRDefault="00C014EE" w:rsidP="00EA38DB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61753798" w14:textId="77777777" w:rsidR="00C014EE" w:rsidRPr="00C014EE" w:rsidRDefault="00C014EE" w:rsidP="00EA38DB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68E2A63F" w14:textId="77777777" w:rsidR="00C014EE" w:rsidRPr="00C014EE" w:rsidRDefault="00C014EE" w:rsidP="00EA38DB">
            <w:pPr>
              <w:pStyle w:val="TableParagraph"/>
              <w:ind w:left="142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5A10AB88" w14:textId="77777777" w:rsidR="00C014EE" w:rsidRPr="00C014EE" w:rsidRDefault="00C014EE" w:rsidP="00EA38DB">
            <w:pPr>
              <w:pStyle w:val="TableParagraph"/>
              <w:ind w:left="261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(3467)</w:t>
            </w:r>
          </w:p>
          <w:p w14:paraId="2F7A825F" w14:textId="4C9168C8" w:rsidR="00C014EE" w:rsidRPr="00C014EE" w:rsidRDefault="00C014EE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06</w:t>
            </w:r>
          </w:p>
        </w:tc>
      </w:tr>
      <w:tr w:rsidR="00C014EE" w:rsidRPr="006E4BCE" w14:paraId="6A6775E3" w14:textId="77777777" w:rsidTr="003A6AE3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CBA6" w14:textId="1918EF1F" w:rsidR="00C014EE" w:rsidRPr="00C014EE" w:rsidRDefault="00C014EE" w:rsidP="00EA38DB">
            <w:pPr>
              <w:pStyle w:val="TableParagraph"/>
              <w:ind w:left="223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14"/>
              </w:rPr>
              <w:t>6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7000" w14:textId="6C9A3ED7" w:rsidR="00C014EE" w:rsidRPr="00C014EE" w:rsidRDefault="00C014EE" w:rsidP="00EA38DB">
            <w:pPr>
              <w:pStyle w:val="TableParagraph"/>
              <w:ind w:left="68" w:right="-15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Удовлетворенность</w:t>
            </w:r>
            <w:r w:rsidRPr="00C014EE">
              <w:rPr>
                <w:color w:val="000000" w:themeColor="text1"/>
                <w:spacing w:val="-7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доступностью услуг для инвалидов составила менее</w:t>
            </w:r>
            <w:r w:rsidRPr="00C014EE">
              <w:rPr>
                <w:color w:val="000000" w:themeColor="text1"/>
                <w:spacing w:val="4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100%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(94%)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25A" w14:textId="77777777" w:rsidR="00C014EE" w:rsidRPr="00C014EE" w:rsidRDefault="00C014EE" w:rsidP="00EA38DB">
            <w:pPr>
              <w:pStyle w:val="TableParagraph"/>
              <w:tabs>
                <w:tab w:val="left" w:pos="195"/>
              </w:tabs>
              <w:ind w:right="164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В учреждении обеспечено: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 </w:t>
            </w:r>
          </w:p>
          <w:p w14:paraId="1851E777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right="164" w:firstLine="1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дублирование</w:t>
            </w:r>
            <w:r w:rsidRPr="00C014EE">
              <w:rPr>
                <w:color w:val="000000" w:themeColor="text1"/>
                <w:spacing w:val="-1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для инвалидов</w:t>
            </w:r>
            <w:r w:rsidRPr="00C014EE">
              <w:rPr>
                <w:color w:val="000000" w:themeColor="text1"/>
                <w:spacing w:val="-3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по слуху и зрению звуковой и зрительной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информации;</w:t>
            </w:r>
          </w:p>
          <w:p w14:paraId="192981F2" w14:textId="77777777" w:rsidR="00C014EE" w:rsidRPr="00C014EE" w:rsidRDefault="00C014EE" w:rsidP="00EA38DB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ind w:left="60" w:right="121" w:hanging="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возможность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предоставления</w:t>
            </w:r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инвалидам по слуху (слуху и зрению) услуг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сурдопереводчика</w:t>
            </w:r>
          </w:p>
          <w:p w14:paraId="686ADFDA" w14:textId="4D78589A" w:rsidR="00C014EE" w:rsidRPr="00C014EE" w:rsidRDefault="00C014EE" w:rsidP="00EA38DB">
            <w:pPr>
              <w:pStyle w:val="TableParagraph"/>
              <w:rPr>
                <w:color w:val="000000" w:themeColor="text1"/>
                <w:spacing w:val="-2"/>
                <w:highlight w:val="yellow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тифлосурдопереводчика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)</w:t>
            </w:r>
            <w:r w:rsidR="00EA38DB">
              <w:rPr>
                <w:color w:val="000000" w:themeColor="text1"/>
                <w:spacing w:val="-2"/>
                <w:lang w:val="ru-RU"/>
              </w:rPr>
              <w:t>;</w:t>
            </w:r>
          </w:p>
          <w:p w14:paraId="671A9E36" w14:textId="77777777" w:rsidR="00C014EE" w:rsidRPr="00C014EE" w:rsidRDefault="00C014EE" w:rsidP="00EA38DB">
            <w:pPr>
              <w:pStyle w:val="TableParagraph"/>
              <w:ind w:right="-44"/>
              <w:jc w:val="both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lang w:val="ru-RU"/>
              </w:rPr>
              <w:t xml:space="preserve">Учреждение </w:t>
            </w:r>
            <w:r w:rsidRPr="00C014EE">
              <w:rPr>
                <w:color w:val="000000" w:themeColor="text1"/>
                <w:lang w:val="ru-RU"/>
              </w:rPr>
              <w:t>предоставляет услуги на открытой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 территории парка,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где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отсутствует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необходимость в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обеспечении подъёмными платформами, адаптированным лифтом, расширенными </w:t>
            </w:r>
            <w:r w:rsidRPr="00C014EE">
              <w:rPr>
                <w:color w:val="000000" w:themeColor="text1"/>
                <w:w w:val="110"/>
                <w:lang w:val="ru-RU"/>
              </w:rPr>
              <w:t>дверными проёмами.</w:t>
            </w:r>
          </w:p>
          <w:p w14:paraId="1ABAA1E5" w14:textId="0C84B287" w:rsidR="00C014EE" w:rsidRPr="00C014EE" w:rsidRDefault="00C014EE" w:rsidP="00EA38DB">
            <w:pPr>
              <w:pStyle w:val="TableParagraph"/>
              <w:ind w:left="44" w:firstLine="12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lastRenderedPageBreak/>
              <w:t xml:space="preserve">Стоянка для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автотранспортных </w:t>
            </w:r>
            <w:r w:rsidRPr="00C014EE">
              <w:rPr>
                <w:color w:val="000000" w:themeColor="text1"/>
                <w:w w:val="110"/>
                <w:lang w:val="ru-RU"/>
              </w:rPr>
              <w:t>средств для посетителей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любой категории в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учреждении отсутствует,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авто</w:t>
            </w:r>
            <w:r w:rsidRPr="00C014EE">
              <w:rPr>
                <w:color w:val="000000" w:themeColor="text1"/>
                <w:spacing w:val="-25"/>
                <w:w w:val="110"/>
                <w:lang w:val="ru-RU"/>
              </w:rPr>
              <w:t>т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ранспортные средства инвалидов могут располагаться на стоянке с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соответствующими </w:t>
            </w:r>
            <w:r w:rsidRPr="00C014EE">
              <w:rPr>
                <w:color w:val="000000" w:themeColor="text1"/>
                <w:w w:val="110"/>
                <w:lang w:val="ru-RU"/>
              </w:rPr>
              <w:t>знаками,</w:t>
            </w:r>
            <w:r w:rsidRPr="00C014EE">
              <w:rPr>
                <w:color w:val="000000" w:themeColor="text1"/>
                <w:spacing w:val="-14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 xml:space="preserve">находящейся на городской территории близи с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территорией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учреждения</w:t>
            </w:r>
            <w:r w:rsidRPr="00C014EE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8545" w14:textId="77777777" w:rsidR="00C014EE" w:rsidRPr="00C014EE" w:rsidRDefault="00C014EE" w:rsidP="00EA38DB">
            <w:pPr>
              <w:pStyle w:val="TableParagraph"/>
              <w:ind w:left="123" w:firstLine="6"/>
              <w:rPr>
                <w:color w:val="000000" w:themeColor="text1"/>
                <w:w w:val="110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796F" w14:textId="77777777" w:rsidR="006E4BCE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Заместитель</w:t>
            </w:r>
          </w:p>
          <w:p w14:paraId="206292BC" w14:textId="77777777" w:rsidR="006E4BCE" w:rsidRPr="00C014EE" w:rsidRDefault="006E4BCE" w:rsidP="006E4BCE">
            <w:pPr>
              <w:pStyle w:val="TableParagraph"/>
              <w:ind w:left="35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директора,</w:t>
            </w:r>
          </w:p>
          <w:p w14:paraId="00A3EFFF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Мари</w:t>
            </w:r>
            <w:r w:rsidRPr="00C014EE">
              <w:rPr>
                <w:color w:val="000000" w:themeColor="text1"/>
                <w:spacing w:val="7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Лео</w:t>
            </w:r>
          </w:p>
          <w:p w14:paraId="2C3AB7DE" w14:textId="77777777" w:rsidR="006E4BCE" w:rsidRPr="00C014EE" w:rsidRDefault="006E4BCE" w:rsidP="006E4BCE">
            <w:pPr>
              <w:pStyle w:val="TableParagraph"/>
              <w:ind w:left="268" w:right="21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;</w:t>
            </w:r>
          </w:p>
          <w:p w14:paraId="63AC9C42" w14:textId="77777777" w:rsidR="006E4BCE" w:rsidRPr="00C014EE" w:rsidRDefault="006E4BCE" w:rsidP="006E4BCE">
            <w:pPr>
              <w:pStyle w:val="TableParagraph"/>
              <w:ind w:left="268" w:right="230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95"/>
              </w:rPr>
              <w:t>E</w:t>
            </w:r>
            <w:r w:rsidRPr="00C014EE">
              <w:rPr>
                <w:color w:val="000000" w:themeColor="text1"/>
                <w:w w:val="9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2"/>
                <w:lang w:val="ru-RU"/>
              </w:rPr>
              <w:t>:</w:t>
            </w:r>
          </w:p>
          <w:p w14:paraId="6FF388CC" w14:textId="77777777" w:rsidR="006E4BCE" w:rsidRPr="00C014EE" w:rsidRDefault="006E4BCE" w:rsidP="006E4BCE">
            <w:pPr>
              <w:pStyle w:val="TableParagraph"/>
              <w:jc w:val="center"/>
              <w:rPr>
                <w:color w:val="000000" w:themeColor="text1"/>
                <w:u w:val="single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9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w w:val="105"/>
                <w:u w:val="single"/>
              </w:rPr>
              <w:t>ri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leo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single"/>
              </w:rPr>
              <w:t>i</w:t>
            </w:r>
            <w:proofErr w:type="spellEnd"/>
            <w:r w:rsidRPr="00C014EE">
              <w:rPr>
                <w:color w:val="000000" w:themeColor="text1"/>
                <w:w w:val="105"/>
                <w:u w:val="single"/>
                <w:lang w:val="ru-RU"/>
              </w:rPr>
              <w:t>@</w:t>
            </w:r>
            <w:r w:rsidRPr="00C014EE">
              <w:rPr>
                <w:color w:val="000000" w:themeColor="text1"/>
                <w:w w:val="105"/>
                <w:u w:val="single"/>
              </w:rPr>
              <w:t>m</w:t>
            </w:r>
            <w:r w:rsidRPr="00C014EE">
              <w:rPr>
                <w:color w:val="000000" w:themeColor="text1"/>
                <w:spacing w:val="-8"/>
                <w:w w:val="105"/>
                <w:u w:val="single"/>
              </w:rPr>
              <w:t>a</w:t>
            </w:r>
            <w:r w:rsidRPr="00C014EE">
              <w:rPr>
                <w:color w:val="000000" w:themeColor="text1"/>
                <w:spacing w:val="-5"/>
                <w:w w:val="105"/>
                <w:u w:val="single"/>
              </w:rPr>
              <w:t>il</w:t>
            </w:r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u w:val="single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u w:val="single"/>
                <w:lang w:val="ru-RU"/>
              </w:rPr>
              <w:t>;</w:t>
            </w:r>
          </w:p>
          <w:p w14:paraId="6CD3E328" w14:textId="77777777" w:rsidR="006E4BCE" w:rsidRPr="00C014EE" w:rsidRDefault="006E4BCE" w:rsidP="006E4BCE">
            <w:pPr>
              <w:pStyle w:val="TableParagraph"/>
              <w:ind w:left="261" w:right="240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05"/>
              </w:rPr>
              <w:t>8</w:t>
            </w:r>
            <w:r w:rsidRPr="00C014EE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</w:rPr>
              <w:t>(3467)</w:t>
            </w:r>
          </w:p>
          <w:p w14:paraId="5AC24895" w14:textId="17BE68B3" w:rsidR="00C014EE" w:rsidRPr="00C014EE" w:rsidRDefault="006E4BCE" w:rsidP="006E4BCE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C014EE" w:rsidRPr="002B1B72" w14:paraId="2C6399E0" w14:textId="77777777" w:rsidTr="00C014EE">
        <w:trPr>
          <w:gridAfter w:val="1"/>
          <w:wAfter w:w="9" w:type="dxa"/>
          <w:trHeight w:val="274"/>
        </w:trPr>
        <w:tc>
          <w:tcPr>
            <w:tcW w:w="1524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E6B6" w14:textId="09708F3C" w:rsidR="00C014EE" w:rsidRPr="00EA38DB" w:rsidRDefault="00C014EE" w:rsidP="00EA38DB">
            <w:pPr>
              <w:pStyle w:val="TableParagraph"/>
              <w:ind w:left="4782"/>
              <w:rPr>
                <w:b/>
                <w:color w:val="000000" w:themeColor="text1"/>
                <w:spacing w:val="-2"/>
                <w:w w:val="115"/>
                <w:lang w:val="ru-RU"/>
              </w:rPr>
            </w:pPr>
            <w:r w:rsidRPr="00C014EE">
              <w:rPr>
                <w:b/>
                <w:color w:val="000000" w:themeColor="text1"/>
                <w:w w:val="115"/>
              </w:rPr>
              <w:t>IV</w:t>
            </w:r>
            <w:r w:rsidRPr="00C014EE">
              <w:rPr>
                <w:b/>
                <w:color w:val="000000" w:themeColor="text1"/>
                <w:w w:val="115"/>
                <w:lang w:val="ru-RU"/>
              </w:rPr>
              <w:t>.</w:t>
            </w:r>
            <w:r w:rsidRPr="00C014EE">
              <w:rPr>
                <w:b/>
                <w:color w:val="000000" w:themeColor="text1"/>
                <w:spacing w:val="-13"/>
                <w:w w:val="11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5"/>
                <w:lang w:val="ru-RU"/>
              </w:rPr>
              <w:t>Доброжелательность,</w:t>
            </w:r>
            <w:r w:rsidRPr="00C014EE">
              <w:rPr>
                <w:b/>
                <w:color w:val="000000" w:themeColor="text1"/>
                <w:spacing w:val="13"/>
                <w:w w:val="11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5"/>
                <w:lang w:val="ru-RU"/>
              </w:rPr>
              <w:t>вежливость</w:t>
            </w:r>
            <w:r w:rsidRPr="00C014EE">
              <w:rPr>
                <w:b/>
                <w:color w:val="000000" w:themeColor="text1"/>
                <w:spacing w:val="25"/>
                <w:w w:val="11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w w:val="115"/>
                <w:lang w:val="ru-RU"/>
              </w:rPr>
              <w:t>работников</w:t>
            </w:r>
            <w:r w:rsidRPr="00C014EE">
              <w:rPr>
                <w:b/>
                <w:color w:val="000000" w:themeColor="text1"/>
                <w:spacing w:val="17"/>
                <w:w w:val="115"/>
                <w:lang w:val="ru-RU"/>
              </w:rPr>
              <w:t xml:space="preserve"> </w:t>
            </w:r>
            <w:r w:rsidRPr="00C014EE">
              <w:rPr>
                <w:b/>
                <w:color w:val="000000" w:themeColor="text1"/>
                <w:spacing w:val="-2"/>
                <w:w w:val="115"/>
                <w:lang w:val="ru-RU"/>
              </w:rPr>
              <w:t>организации</w:t>
            </w:r>
          </w:p>
        </w:tc>
      </w:tr>
      <w:tr w:rsidR="00C014EE" w:rsidRPr="00C014EE" w14:paraId="0589AE22" w14:textId="77777777" w:rsidTr="003A6AE3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200F" w14:textId="2853F029" w:rsidR="00C014EE" w:rsidRPr="00C014EE" w:rsidRDefault="00C014EE" w:rsidP="00EA38DB">
            <w:pPr>
              <w:pStyle w:val="TableParagraph"/>
              <w:ind w:left="223"/>
              <w:rPr>
                <w:color w:val="000000" w:themeColor="text1"/>
                <w:w w:val="105"/>
                <w:lang w:val="ru-RU"/>
              </w:rPr>
            </w:pPr>
            <w:r w:rsidRPr="00C014EE">
              <w:rPr>
                <w:color w:val="000000" w:themeColor="text1"/>
                <w:w w:val="115"/>
              </w:rPr>
              <w:t>7</w:t>
            </w:r>
            <w:r w:rsidRPr="00C014EE">
              <w:rPr>
                <w:color w:val="000000" w:themeColor="text1"/>
                <w:w w:val="115"/>
                <w:lang w:val="ru-RU"/>
              </w:rPr>
              <w:t>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783E" w14:textId="105CBCCD" w:rsidR="00C014EE" w:rsidRPr="00C014EE" w:rsidRDefault="00C014EE" w:rsidP="00EA38DB">
            <w:pPr>
              <w:pStyle w:val="TableParagraph"/>
              <w:ind w:left="27" w:right="68" w:firstLine="5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</w:t>
            </w:r>
            <w:r w:rsidRPr="00C014EE">
              <w:rPr>
                <w:color w:val="000000" w:themeColor="text1"/>
                <w:spacing w:val="80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в организа</w:t>
            </w:r>
            <w:r w:rsidR="00EA38DB">
              <w:rPr>
                <w:color w:val="000000" w:themeColor="text1"/>
                <w:w w:val="110"/>
                <w:lang w:val="ru-RU"/>
              </w:rPr>
              <w:t>ц</w:t>
            </w:r>
            <w:r w:rsidRPr="00C014EE">
              <w:rPr>
                <w:color w:val="000000" w:themeColor="text1"/>
                <w:w w:val="110"/>
                <w:lang w:val="ru-RU"/>
              </w:rPr>
              <w:t>ию культуры, составила менее 100% (99%)</w:t>
            </w:r>
          </w:p>
          <w:p w14:paraId="072CA01E" w14:textId="77777777" w:rsidR="00C014EE" w:rsidRPr="00C014EE" w:rsidRDefault="00C014EE" w:rsidP="00EA38DB">
            <w:pPr>
              <w:pStyle w:val="TableParagraph"/>
              <w:ind w:left="68" w:right="-15"/>
              <w:rPr>
                <w:color w:val="000000" w:themeColor="text1"/>
                <w:w w:val="105"/>
                <w:lang w:val="ru-RU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4902" w14:textId="21BCC981" w:rsidR="00C014EE" w:rsidRPr="00C014EE" w:rsidRDefault="00C014EE" w:rsidP="00EA38DB">
            <w:pPr>
              <w:pStyle w:val="TableParagraph"/>
              <w:ind w:left="28" w:firstLine="1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 xml:space="preserve">Сохраняется и повышается текущий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уровень удовлетворенности доброжелательность</w:t>
            </w:r>
            <w:r w:rsidRPr="00C014EE">
              <w:rPr>
                <w:color w:val="000000" w:themeColor="text1"/>
                <w:w w:val="110"/>
                <w:lang w:val="ru-RU"/>
              </w:rPr>
              <w:t>ю,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вежливостью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 работников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lang w:val="ru-RU"/>
              </w:rPr>
              <w:t>учреждения, в том числе</w:t>
            </w:r>
            <w:r w:rsidRPr="00C014EE">
              <w:rPr>
                <w:color w:val="000000" w:themeColor="text1"/>
                <w:lang w:val="ru-RU"/>
              </w:rPr>
              <w:t xml:space="preserve"> при </w:t>
            </w:r>
            <w:r w:rsidRPr="00C014EE">
              <w:rPr>
                <w:color w:val="000000" w:themeColor="text1"/>
                <w:spacing w:val="-2"/>
                <w:lang w:val="ru-RU"/>
              </w:rPr>
              <w:t xml:space="preserve">использовании дистанционных </w:t>
            </w:r>
            <w:r w:rsidRPr="00C014EE">
              <w:rPr>
                <w:color w:val="000000" w:themeColor="text1"/>
                <w:spacing w:val="-4"/>
                <w:lang w:val="ru-RU"/>
              </w:rPr>
              <w:t xml:space="preserve">форм </w:t>
            </w:r>
            <w:r w:rsidRPr="00C014EE">
              <w:rPr>
                <w:color w:val="000000" w:themeColor="text1"/>
                <w:lang w:val="ru-RU"/>
              </w:rPr>
              <w:t xml:space="preserve">взаимодействия, при </w:t>
            </w:r>
            <w:r w:rsidRPr="00C014EE">
              <w:rPr>
                <w:color w:val="000000" w:themeColor="text1"/>
                <w:w w:val="105"/>
                <w:lang w:val="ru-RU"/>
              </w:rPr>
              <w:t>взаимодействии (по телефону, по электронной почте, с помощью электронных сервисов (подачи электронного обращения (жалобы,</w:t>
            </w:r>
            <w:r w:rsidR="00EA38DB">
              <w:rPr>
                <w:color w:val="000000" w:themeColor="text1"/>
                <w:lang w:val="ru-RU"/>
              </w:rPr>
              <w:t xml:space="preserve"> </w:t>
            </w:r>
            <w:r w:rsidRPr="00EA38DB">
              <w:rPr>
                <w:color w:val="000000" w:themeColor="text1"/>
                <w:spacing w:val="-2"/>
                <w:w w:val="105"/>
                <w:lang w:val="ru-RU"/>
              </w:rPr>
              <w:t>предложения),</w:t>
            </w:r>
            <w:r w:rsidRPr="00EA38DB">
              <w:rPr>
                <w:color w:val="000000" w:themeColor="text1"/>
                <w:spacing w:val="13"/>
                <w:w w:val="105"/>
                <w:lang w:val="ru-RU"/>
              </w:rPr>
              <w:t xml:space="preserve"> </w:t>
            </w:r>
            <w:r w:rsidRPr="00EA38DB">
              <w:rPr>
                <w:color w:val="000000" w:themeColor="text1"/>
                <w:spacing w:val="-2"/>
                <w:w w:val="105"/>
                <w:lang w:val="ru-RU"/>
              </w:rPr>
              <w:t>получения</w:t>
            </w:r>
            <w:r w:rsidRPr="00EA38DB">
              <w:rPr>
                <w:color w:val="000000" w:themeColor="text1"/>
                <w:spacing w:val="9"/>
                <w:w w:val="105"/>
                <w:lang w:val="ru-RU"/>
              </w:rPr>
              <w:t xml:space="preserve"> </w:t>
            </w:r>
            <w:r w:rsidRPr="00EA38DB">
              <w:rPr>
                <w:color w:val="000000" w:themeColor="text1"/>
                <w:spacing w:val="-2"/>
                <w:w w:val="105"/>
                <w:lang w:val="ru-RU"/>
              </w:rPr>
              <w:t xml:space="preserve">консультации </w:t>
            </w:r>
            <w:r w:rsidRPr="00EA38DB">
              <w:rPr>
                <w:color w:val="000000" w:themeColor="text1"/>
                <w:spacing w:val="-5"/>
                <w:w w:val="105"/>
                <w:lang w:val="ru-RU"/>
              </w:rPr>
              <w:t>по</w:t>
            </w:r>
            <w:r w:rsidR="00EA38DB">
              <w:rPr>
                <w:color w:val="000000" w:themeColor="text1"/>
                <w:lang w:val="ru-RU"/>
              </w:rPr>
              <w:t xml:space="preserve"> </w:t>
            </w:r>
            <w:r w:rsidRPr="00EA38DB">
              <w:rPr>
                <w:color w:val="000000" w:themeColor="text1"/>
                <w:lang w:val="ru-RU"/>
              </w:rPr>
              <w:t>оказываемым</w:t>
            </w:r>
            <w:r w:rsidRPr="00EA38DB">
              <w:rPr>
                <w:color w:val="000000" w:themeColor="text1"/>
                <w:spacing w:val="22"/>
                <w:lang w:val="ru-RU"/>
              </w:rPr>
              <w:t xml:space="preserve"> </w:t>
            </w:r>
            <w:r w:rsidRPr="00EA38DB">
              <w:rPr>
                <w:color w:val="000000" w:themeColor="text1"/>
                <w:lang w:val="ru-RU"/>
              </w:rPr>
              <w:t>услугам</w:t>
            </w:r>
            <w:r w:rsidRPr="00EA38DB">
              <w:rPr>
                <w:color w:val="000000" w:themeColor="text1"/>
                <w:spacing w:val="37"/>
                <w:lang w:val="ru-RU"/>
              </w:rPr>
              <w:t xml:space="preserve"> </w:t>
            </w:r>
            <w:r w:rsidRPr="00EA38DB">
              <w:rPr>
                <w:color w:val="000000" w:themeColor="text1"/>
                <w:lang w:val="ru-RU"/>
              </w:rPr>
              <w:t>и</w:t>
            </w:r>
            <w:r w:rsidRPr="00EA38DB">
              <w:rPr>
                <w:color w:val="000000" w:themeColor="text1"/>
                <w:spacing w:val="33"/>
                <w:lang w:val="ru-RU"/>
              </w:rPr>
              <w:t xml:space="preserve"> </w:t>
            </w:r>
            <w:r w:rsidRPr="00EA38DB">
              <w:rPr>
                <w:color w:val="000000" w:themeColor="text1"/>
                <w:spacing w:val="-4"/>
                <w:lang w:val="ru-RU"/>
              </w:rPr>
              <w:t>пр.)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AEB6" w14:textId="4D94B797" w:rsidR="00C014EE" w:rsidRPr="00C014EE" w:rsidRDefault="00C014EE" w:rsidP="00EA38DB">
            <w:pPr>
              <w:pStyle w:val="TableParagraph"/>
              <w:ind w:left="123" w:firstLine="6"/>
              <w:rPr>
                <w:color w:val="000000" w:themeColor="text1"/>
                <w:w w:val="110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 xml:space="preserve">20 декабря 2024 года 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0D72" w14:textId="77777777" w:rsidR="00C014EE" w:rsidRPr="00C014EE" w:rsidRDefault="00C014EE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Заместитель директора,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Мари Лео 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; </w:t>
            </w:r>
            <w:r w:rsidRPr="00C014EE">
              <w:rPr>
                <w:color w:val="000000" w:themeColor="text1"/>
                <w:spacing w:val="-2"/>
                <w:w w:val="105"/>
              </w:rPr>
              <w:t>E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  <w:w w:val="105"/>
              </w:rPr>
              <w:t>mail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:</w:t>
            </w:r>
          </w:p>
          <w:p w14:paraId="7C94B656" w14:textId="77777777" w:rsidR="00C014EE" w:rsidRPr="00C014EE" w:rsidRDefault="00C014EE" w:rsidP="00EA38DB">
            <w:pPr>
              <w:pStyle w:val="TableParagraph"/>
              <w:ind w:left="123" w:right="9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thick" w:color="565657"/>
              </w:rPr>
              <w:t>mari</w:t>
            </w:r>
            <w:proofErr w:type="spellEnd"/>
            <w:r w:rsidRPr="00C014EE">
              <w:rPr>
                <w:color w:val="000000" w:themeColor="text1"/>
                <w:w w:val="105"/>
                <w:u w:val="thick" w:color="565657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thick" w:color="565657"/>
              </w:rPr>
              <w:t>l</w:t>
            </w:r>
            <w:r w:rsidRPr="00C014EE">
              <w:rPr>
                <w:color w:val="000000" w:themeColor="text1"/>
                <w:spacing w:val="-11"/>
                <w:w w:val="105"/>
                <w:u w:val="thick" w:color="565657"/>
              </w:rPr>
              <w:t>eo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u w:val="thick" w:color="565657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u w:val="thick" w:color="565657"/>
              </w:rPr>
              <w:t>i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u w:val="thick" w:color="565657"/>
                <w:lang w:val="ru-RU"/>
              </w:rPr>
              <w:t>@</w:t>
            </w:r>
            <w:r w:rsidRPr="00C014EE">
              <w:rPr>
                <w:color w:val="000000" w:themeColor="text1"/>
                <w:spacing w:val="-2"/>
                <w:w w:val="105"/>
                <w:u w:val="thick" w:color="565657"/>
              </w:rPr>
              <w:t>mai</w:t>
            </w:r>
            <w:r w:rsidRPr="00C014EE">
              <w:rPr>
                <w:color w:val="000000" w:themeColor="text1"/>
                <w:spacing w:val="-2"/>
                <w:w w:val="105"/>
              </w:rPr>
              <w:t>l</w:t>
            </w:r>
          </w:p>
          <w:p w14:paraId="7023FEF8" w14:textId="77777777" w:rsidR="00C014EE" w:rsidRPr="00C014EE" w:rsidRDefault="00C014EE" w:rsidP="00EA38DB">
            <w:pPr>
              <w:pStyle w:val="TableParagraph"/>
              <w:ind w:left="266" w:right="248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4"/>
                <w:w w:val="110"/>
                <w:u w:val="thick" w:color="959595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w w:val="110"/>
                <w:u w:val="thick" w:color="959595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>;</w:t>
            </w:r>
          </w:p>
          <w:p w14:paraId="46A365EA" w14:textId="2FF96881" w:rsidR="00C014EE" w:rsidRPr="00C014EE" w:rsidRDefault="00C014EE" w:rsidP="00EA38DB">
            <w:pPr>
              <w:pStyle w:val="TableParagraph"/>
              <w:ind w:left="268" w:right="240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20"/>
              </w:rPr>
              <w:t>8</w:t>
            </w:r>
            <w:r w:rsidRPr="00C014EE">
              <w:rPr>
                <w:color w:val="000000" w:themeColor="text1"/>
                <w:spacing w:val="-25"/>
                <w:w w:val="120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20"/>
              </w:rPr>
              <w:t>(3467)</w:t>
            </w:r>
            <w:r w:rsidRPr="00C014EE">
              <w:rPr>
                <w:color w:val="000000" w:themeColor="text1"/>
                <w:w w:val="105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        </w:t>
            </w: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C014EE" w:rsidRPr="00C014EE" w14:paraId="24E14259" w14:textId="77777777" w:rsidTr="003A6AE3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F283" w14:textId="37311CE7" w:rsidR="00C014EE" w:rsidRPr="00C014EE" w:rsidRDefault="00C014EE" w:rsidP="00EA38DB">
            <w:pPr>
              <w:pStyle w:val="TableParagraph"/>
              <w:ind w:left="223"/>
              <w:rPr>
                <w:color w:val="000000" w:themeColor="text1"/>
                <w:w w:val="115"/>
              </w:rPr>
            </w:pPr>
            <w:r w:rsidRPr="00C014EE">
              <w:rPr>
                <w:color w:val="000000" w:themeColor="text1"/>
                <w:lang w:val="ru-RU"/>
              </w:rPr>
              <w:t>8.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AA8B" w14:textId="77777777" w:rsidR="00C014EE" w:rsidRPr="00C014EE" w:rsidRDefault="00C014EE" w:rsidP="00EA38DB">
            <w:pPr>
              <w:pStyle w:val="TableParagraph"/>
              <w:ind w:left="13" w:firstLine="1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70"/>
                <w:lang w:val="ru-RU"/>
              </w:rPr>
              <w:t>У</w:t>
            </w:r>
            <w:r w:rsidRPr="00C014EE">
              <w:rPr>
                <w:color w:val="000000" w:themeColor="text1"/>
                <w:lang w:val="ru-RU"/>
              </w:rPr>
              <w:t>довлетворенностью</w:t>
            </w:r>
            <w:r w:rsidRPr="00C014EE">
              <w:rPr>
                <w:color w:val="000000" w:themeColor="text1"/>
                <w:spacing w:val="46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lang w:val="ru-RU"/>
              </w:rPr>
              <w:t xml:space="preserve">доброжелательностью, </w:t>
            </w:r>
            <w:r w:rsidRPr="00C014EE">
              <w:rPr>
                <w:color w:val="000000" w:themeColor="text1"/>
                <w:w w:val="105"/>
                <w:lang w:val="ru-RU"/>
              </w:rPr>
              <w:t>вежливостью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работников организации культуры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получения консультации</w:t>
            </w:r>
            <w:r w:rsidRPr="00C014EE">
              <w:rPr>
                <w:color w:val="000000" w:themeColor="text1"/>
                <w:spacing w:val="1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</w:t>
            </w:r>
          </w:p>
          <w:p w14:paraId="028C4D93" w14:textId="77777777" w:rsidR="00C014EE" w:rsidRPr="00C014EE" w:rsidRDefault="00C014EE" w:rsidP="00EA38DB">
            <w:pPr>
              <w:pStyle w:val="TableParagraph"/>
              <w:ind w:left="16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оказываемым</w:t>
            </w:r>
            <w:r w:rsidRPr="00C014EE">
              <w:rPr>
                <w:color w:val="000000" w:themeColor="text1"/>
                <w:spacing w:val="2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услугам</w:t>
            </w:r>
            <w:r w:rsidRPr="00C014EE">
              <w:rPr>
                <w:color w:val="000000" w:themeColor="text1"/>
                <w:spacing w:val="1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и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пр.)</w:t>
            </w:r>
            <w:r w:rsidRPr="00C014EE">
              <w:rPr>
                <w:color w:val="000000" w:themeColor="text1"/>
                <w:spacing w:val="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составила</w:t>
            </w:r>
          </w:p>
          <w:p w14:paraId="11C457CC" w14:textId="5B88A0EB" w:rsidR="00C014EE" w:rsidRPr="00C014EE" w:rsidRDefault="00C014EE" w:rsidP="00EA38DB">
            <w:pPr>
              <w:pStyle w:val="TableParagraph"/>
              <w:ind w:left="27" w:right="68" w:firstLine="5"/>
              <w:rPr>
                <w:color w:val="000000" w:themeColor="text1"/>
                <w:w w:val="110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менее</w:t>
            </w:r>
            <w:r w:rsidRPr="00C014EE">
              <w:rPr>
                <w:color w:val="000000" w:themeColor="text1"/>
                <w:spacing w:val="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100%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(98%)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5122" w14:textId="77777777" w:rsidR="00C014EE" w:rsidRPr="00C014EE" w:rsidRDefault="00C014EE" w:rsidP="00EA38DB">
            <w:pPr>
              <w:pStyle w:val="TableParagraph"/>
              <w:ind w:left="28" w:firstLine="1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10"/>
                <w:lang w:val="ru-RU"/>
              </w:rPr>
              <w:t xml:space="preserve">Сохраняется и повышается текущий 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>уровень удовлетворенности доброжелательность</w:t>
            </w:r>
            <w:r w:rsidRPr="00C014EE">
              <w:rPr>
                <w:color w:val="000000" w:themeColor="text1"/>
                <w:w w:val="110"/>
                <w:lang w:val="ru-RU"/>
              </w:rPr>
              <w:t>ю,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10"/>
                <w:lang w:val="ru-RU"/>
              </w:rPr>
              <w:t>вежливостью</w:t>
            </w:r>
            <w:r w:rsidRPr="00C014EE">
              <w:rPr>
                <w:color w:val="000000" w:themeColor="text1"/>
                <w:spacing w:val="-2"/>
                <w:w w:val="110"/>
                <w:lang w:val="ru-RU"/>
              </w:rPr>
              <w:t xml:space="preserve"> работников</w:t>
            </w:r>
            <w:r w:rsidRPr="00C014EE">
              <w:rPr>
                <w:color w:val="000000" w:themeColor="text1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lang w:val="ru-RU"/>
              </w:rPr>
              <w:t>учреждения, в том числе</w:t>
            </w:r>
            <w:r w:rsidRPr="00C014EE">
              <w:rPr>
                <w:color w:val="000000" w:themeColor="text1"/>
                <w:lang w:val="ru-RU"/>
              </w:rPr>
              <w:t xml:space="preserve"> при </w:t>
            </w:r>
            <w:r w:rsidRPr="00C014EE">
              <w:rPr>
                <w:color w:val="000000" w:themeColor="text1"/>
                <w:spacing w:val="-2"/>
                <w:lang w:val="ru-RU"/>
              </w:rPr>
              <w:t xml:space="preserve">использовании дистанционных </w:t>
            </w:r>
            <w:r w:rsidRPr="00C014EE">
              <w:rPr>
                <w:color w:val="000000" w:themeColor="text1"/>
                <w:spacing w:val="-4"/>
                <w:lang w:val="ru-RU"/>
              </w:rPr>
              <w:t xml:space="preserve">форм </w:t>
            </w:r>
            <w:r w:rsidRPr="00C014EE">
              <w:rPr>
                <w:color w:val="000000" w:themeColor="text1"/>
                <w:lang w:val="ru-RU"/>
              </w:rPr>
              <w:t xml:space="preserve">взаимодействия, при </w:t>
            </w:r>
            <w:r w:rsidRPr="00C014EE">
              <w:rPr>
                <w:color w:val="000000" w:themeColor="text1"/>
                <w:w w:val="105"/>
                <w:lang w:val="ru-RU"/>
              </w:rPr>
              <w:t>взаимодействии (по телефону, по электронной почте, с помощью электронных сервисов (подачи электронного обращения (жалобы,</w:t>
            </w:r>
          </w:p>
          <w:p w14:paraId="3F3F5633" w14:textId="77777777" w:rsidR="00C014EE" w:rsidRPr="00C014EE" w:rsidRDefault="00C014EE" w:rsidP="00EA38DB">
            <w:pPr>
              <w:pStyle w:val="TableParagraph"/>
              <w:ind w:left="40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предложения),</w:t>
            </w:r>
            <w:r w:rsidRPr="00C014EE">
              <w:rPr>
                <w:color w:val="000000" w:themeColor="text1"/>
                <w:spacing w:val="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получения</w:t>
            </w:r>
            <w:r w:rsidRPr="00C014EE">
              <w:rPr>
                <w:color w:val="000000" w:themeColor="text1"/>
                <w:spacing w:val="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консультации 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>по</w:t>
            </w:r>
          </w:p>
          <w:p w14:paraId="3468D62C" w14:textId="7BDABBFD" w:rsidR="00C014EE" w:rsidRPr="00C014EE" w:rsidRDefault="00C014EE" w:rsidP="00EA38DB">
            <w:pPr>
              <w:pStyle w:val="TableParagraph"/>
              <w:ind w:left="28" w:firstLine="1"/>
              <w:rPr>
                <w:color w:val="000000" w:themeColor="text1"/>
                <w:w w:val="110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>оказываемым</w:t>
            </w:r>
            <w:r w:rsidRPr="00C014EE">
              <w:rPr>
                <w:color w:val="000000" w:themeColor="text1"/>
                <w:spacing w:val="22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услугам</w:t>
            </w:r>
            <w:r w:rsidRPr="00C014EE">
              <w:rPr>
                <w:color w:val="000000" w:themeColor="text1"/>
                <w:spacing w:val="37"/>
                <w:lang w:val="ru-RU"/>
              </w:rPr>
              <w:t xml:space="preserve"> </w:t>
            </w:r>
            <w:r w:rsidRPr="00C014EE">
              <w:rPr>
                <w:color w:val="000000" w:themeColor="text1"/>
                <w:lang w:val="ru-RU"/>
              </w:rPr>
              <w:t>и</w:t>
            </w:r>
            <w:r w:rsidRPr="00C014EE">
              <w:rPr>
                <w:color w:val="000000" w:themeColor="text1"/>
                <w:spacing w:val="33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4"/>
                <w:lang w:val="ru-RU"/>
              </w:rPr>
              <w:t>пр.)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1E24" w14:textId="116AD478" w:rsidR="00C014EE" w:rsidRPr="00C014EE" w:rsidRDefault="00C014EE" w:rsidP="00EA38DB">
            <w:pPr>
              <w:pStyle w:val="TableParagraph"/>
              <w:ind w:left="123" w:firstLine="6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 xml:space="preserve">20 декабря 2024 года 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C74D" w14:textId="77777777" w:rsidR="00C014EE" w:rsidRPr="00C014EE" w:rsidRDefault="00C014EE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Заместитель директора,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Мари Лео 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; </w:t>
            </w:r>
            <w:r w:rsidRPr="00C014EE">
              <w:rPr>
                <w:color w:val="000000" w:themeColor="text1"/>
                <w:spacing w:val="-2"/>
                <w:w w:val="105"/>
              </w:rPr>
              <w:t>E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  <w:w w:val="105"/>
              </w:rPr>
              <w:t>mail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:</w:t>
            </w:r>
          </w:p>
          <w:p w14:paraId="3D9BA84B" w14:textId="77777777" w:rsidR="00C014EE" w:rsidRPr="00C014EE" w:rsidRDefault="00C014EE" w:rsidP="00EA38DB">
            <w:pPr>
              <w:pStyle w:val="TableParagraph"/>
              <w:ind w:left="123" w:right="9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  <w:u w:val="thick" w:color="565657"/>
              </w:rPr>
              <w:t>mari</w:t>
            </w:r>
            <w:proofErr w:type="spellEnd"/>
            <w:r w:rsidRPr="00C014EE">
              <w:rPr>
                <w:color w:val="000000" w:themeColor="text1"/>
                <w:w w:val="105"/>
                <w:u w:val="thick" w:color="565657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w w:val="105"/>
                <w:u w:val="thick" w:color="565657"/>
              </w:rPr>
              <w:t>l</w:t>
            </w:r>
            <w:r w:rsidRPr="00C014EE">
              <w:rPr>
                <w:color w:val="000000" w:themeColor="text1"/>
                <w:spacing w:val="-11"/>
                <w:w w:val="105"/>
                <w:u w:val="thick" w:color="565657"/>
              </w:rPr>
              <w:t>eo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u w:val="thick" w:color="565657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u w:val="thick" w:color="565657"/>
              </w:rPr>
              <w:t>i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u w:val="thick" w:color="565657"/>
                <w:lang w:val="ru-RU"/>
              </w:rPr>
              <w:t>@</w:t>
            </w:r>
            <w:r w:rsidRPr="00C014EE">
              <w:rPr>
                <w:color w:val="000000" w:themeColor="text1"/>
                <w:spacing w:val="-2"/>
                <w:w w:val="105"/>
                <w:u w:val="thick" w:color="565657"/>
              </w:rPr>
              <w:t>mai</w:t>
            </w:r>
            <w:r w:rsidRPr="00C014EE">
              <w:rPr>
                <w:color w:val="000000" w:themeColor="text1"/>
                <w:spacing w:val="-2"/>
                <w:w w:val="105"/>
              </w:rPr>
              <w:t>l</w:t>
            </w:r>
          </w:p>
          <w:p w14:paraId="17941E7D" w14:textId="77777777" w:rsidR="00C014EE" w:rsidRPr="00C014EE" w:rsidRDefault="00C014EE" w:rsidP="00EA38DB">
            <w:pPr>
              <w:pStyle w:val="TableParagraph"/>
              <w:ind w:left="266" w:right="248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4"/>
                <w:w w:val="110"/>
                <w:u w:val="thick" w:color="959595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w w:val="110"/>
                <w:u w:val="thick" w:color="959595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>;</w:t>
            </w:r>
          </w:p>
          <w:p w14:paraId="07AA21D9" w14:textId="286261B3" w:rsidR="00C014EE" w:rsidRPr="00C014EE" w:rsidRDefault="00C014EE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20"/>
              </w:rPr>
              <w:t>8</w:t>
            </w:r>
            <w:r w:rsidRPr="00C014EE">
              <w:rPr>
                <w:color w:val="000000" w:themeColor="text1"/>
                <w:spacing w:val="-25"/>
                <w:w w:val="120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20"/>
              </w:rPr>
              <w:t>(3467)</w:t>
            </w:r>
            <w:r w:rsidRPr="00C014EE">
              <w:rPr>
                <w:color w:val="000000" w:themeColor="text1"/>
                <w:w w:val="105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        </w:t>
            </w: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C014EE" w:rsidRPr="002B1B72" w14:paraId="398B1FC6" w14:textId="77777777" w:rsidTr="00C014EE">
        <w:trPr>
          <w:gridAfter w:val="1"/>
          <w:wAfter w:w="9" w:type="dxa"/>
          <w:trHeight w:val="274"/>
        </w:trPr>
        <w:tc>
          <w:tcPr>
            <w:tcW w:w="1524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513B" w14:textId="25B888F1" w:rsidR="00C014EE" w:rsidRPr="004E4AA2" w:rsidRDefault="00C014EE" w:rsidP="00EA38DB">
            <w:pPr>
              <w:pStyle w:val="TableParagraph"/>
              <w:ind w:left="284" w:right="248"/>
              <w:jc w:val="center"/>
              <w:rPr>
                <w:b/>
                <w:bCs/>
                <w:color w:val="000000" w:themeColor="text1"/>
                <w:spacing w:val="-2"/>
                <w:w w:val="105"/>
                <w:lang w:val="ru-RU"/>
              </w:rPr>
            </w:pPr>
            <w:r w:rsidRPr="004E4AA2">
              <w:rPr>
                <w:b/>
                <w:bCs/>
                <w:color w:val="000000" w:themeColor="text1"/>
                <w:w w:val="110"/>
              </w:rPr>
              <w:t>V</w:t>
            </w:r>
            <w:r w:rsidRPr="004E4AA2">
              <w:rPr>
                <w:b/>
                <w:bCs/>
                <w:color w:val="000000" w:themeColor="text1"/>
                <w:w w:val="110"/>
                <w:lang w:val="ru-RU"/>
              </w:rPr>
              <w:t>.</w:t>
            </w:r>
            <w:r w:rsidRPr="004E4AA2">
              <w:rPr>
                <w:b/>
                <w:bCs/>
                <w:color w:val="000000" w:themeColor="text1"/>
                <w:spacing w:val="-11"/>
                <w:w w:val="110"/>
                <w:lang w:val="ru-RU"/>
              </w:rPr>
              <w:t xml:space="preserve"> </w:t>
            </w:r>
            <w:r w:rsidRPr="004E4AA2">
              <w:rPr>
                <w:b/>
                <w:bCs/>
                <w:color w:val="000000" w:themeColor="text1"/>
                <w:w w:val="110"/>
                <w:lang w:val="ru-RU"/>
              </w:rPr>
              <w:t>Удовлетворенность</w:t>
            </w:r>
            <w:r w:rsidRPr="004E4AA2">
              <w:rPr>
                <w:b/>
                <w:bCs/>
                <w:color w:val="000000" w:themeColor="text1"/>
                <w:spacing w:val="-11"/>
                <w:w w:val="110"/>
                <w:lang w:val="ru-RU"/>
              </w:rPr>
              <w:t xml:space="preserve"> </w:t>
            </w:r>
            <w:r w:rsidRPr="004E4AA2">
              <w:rPr>
                <w:b/>
                <w:bCs/>
                <w:color w:val="000000" w:themeColor="text1"/>
                <w:w w:val="110"/>
                <w:lang w:val="ru-RU"/>
              </w:rPr>
              <w:t>условиями</w:t>
            </w:r>
            <w:r w:rsidRPr="004E4AA2">
              <w:rPr>
                <w:b/>
                <w:bCs/>
                <w:color w:val="000000" w:themeColor="text1"/>
                <w:spacing w:val="7"/>
                <w:w w:val="110"/>
                <w:lang w:val="ru-RU"/>
              </w:rPr>
              <w:t xml:space="preserve"> </w:t>
            </w:r>
            <w:r w:rsidRPr="004E4AA2">
              <w:rPr>
                <w:b/>
                <w:bCs/>
                <w:color w:val="000000" w:themeColor="text1"/>
                <w:w w:val="110"/>
                <w:lang w:val="ru-RU"/>
              </w:rPr>
              <w:t>деятельности</w:t>
            </w:r>
            <w:r w:rsidRPr="004E4AA2">
              <w:rPr>
                <w:b/>
                <w:bCs/>
                <w:color w:val="000000" w:themeColor="text1"/>
                <w:spacing w:val="10"/>
                <w:w w:val="110"/>
                <w:lang w:val="ru-RU"/>
              </w:rPr>
              <w:t xml:space="preserve"> </w:t>
            </w:r>
            <w:r w:rsidRPr="004E4AA2">
              <w:rPr>
                <w:b/>
                <w:bCs/>
                <w:color w:val="000000" w:themeColor="text1"/>
                <w:w w:val="110"/>
                <w:lang w:val="ru-RU"/>
              </w:rPr>
              <w:t>учреждения</w:t>
            </w:r>
            <w:r w:rsidRPr="004E4AA2">
              <w:rPr>
                <w:b/>
                <w:bCs/>
                <w:color w:val="000000" w:themeColor="text1"/>
                <w:spacing w:val="35"/>
                <w:w w:val="110"/>
                <w:lang w:val="ru-RU"/>
              </w:rPr>
              <w:t xml:space="preserve"> </w:t>
            </w:r>
            <w:r w:rsidRPr="004E4AA2">
              <w:rPr>
                <w:b/>
                <w:bCs/>
                <w:color w:val="000000" w:themeColor="text1"/>
                <w:spacing w:val="-2"/>
                <w:w w:val="110"/>
                <w:lang w:val="ru-RU"/>
              </w:rPr>
              <w:t>культуры</w:t>
            </w:r>
          </w:p>
        </w:tc>
      </w:tr>
      <w:tr w:rsidR="003A6AE3" w:rsidRPr="00C014EE" w14:paraId="0CBD4902" w14:textId="77777777" w:rsidTr="004C39DA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D9D6" w14:textId="059FDD86" w:rsidR="003A6AE3" w:rsidRPr="00C014EE" w:rsidRDefault="003A6AE3" w:rsidP="00EA38DB">
            <w:pPr>
              <w:pStyle w:val="TableParagraph"/>
              <w:ind w:left="223"/>
              <w:rPr>
                <w:color w:val="000000" w:themeColor="text1"/>
                <w:w w:val="115"/>
                <w:lang w:val="ru-RU"/>
              </w:rPr>
            </w:pPr>
            <w:r w:rsidRPr="00C014EE">
              <w:rPr>
                <w:color w:val="000000" w:themeColor="text1"/>
              </w:rPr>
              <w:t>9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23F7" w14:textId="77777777" w:rsidR="003A6AE3" w:rsidRPr="00C014EE" w:rsidRDefault="003A6AE3" w:rsidP="00EA38DB">
            <w:pPr>
              <w:pStyle w:val="TableParagraph"/>
              <w:ind w:left="36" w:firstLine="9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Готовность получателей услуг рекомендовать организацию</w:t>
            </w:r>
            <w:r w:rsidRPr="00C014EE">
              <w:rPr>
                <w:color w:val="000000" w:themeColor="text1"/>
                <w:spacing w:val="-11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 родственникам и знакомым составила</w:t>
            </w:r>
          </w:p>
          <w:p w14:paraId="6822A275" w14:textId="2A2A93BD" w:rsidR="003A6AE3" w:rsidRPr="00C014EE" w:rsidRDefault="003A6AE3" w:rsidP="00EA38DB">
            <w:pPr>
              <w:pStyle w:val="TableParagraph"/>
              <w:ind w:left="27" w:right="68" w:firstLine="5"/>
              <w:rPr>
                <w:color w:val="000000" w:themeColor="text1"/>
                <w:w w:val="110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</w:rPr>
              <w:t>менее</w:t>
            </w:r>
            <w:proofErr w:type="spellEnd"/>
            <w:r w:rsidRPr="00C014EE">
              <w:rPr>
                <w:color w:val="000000" w:themeColor="text1"/>
                <w:spacing w:val="5"/>
                <w:w w:val="105"/>
              </w:rPr>
              <w:t xml:space="preserve"> </w:t>
            </w:r>
            <w:r w:rsidRPr="00C014EE">
              <w:rPr>
                <w:color w:val="000000" w:themeColor="text1"/>
                <w:w w:val="105"/>
              </w:rPr>
              <w:t>100%</w:t>
            </w:r>
            <w:r w:rsidRPr="00C014EE">
              <w:rPr>
                <w:color w:val="000000" w:themeColor="text1"/>
                <w:spacing w:val="11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</w:rPr>
              <w:t>(98%)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BF59CB" w14:textId="23ED1C82" w:rsidR="003A6AE3" w:rsidRPr="00C014EE" w:rsidRDefault="003A6AE3" w:rsidP="006E4BCE">
            <w:pPr>
              <w:pStyle w:val="TableParagraph"/>
              <w:ind w:left="28" w:firstLine="1"/>
              <w:rPr>
                <w:color w:val="000000" w:themeColor="text1"/>
                <w:w w:val="110"/>
                <w:lang w:val="ru-RU"/>
              </w:rPr>
            </w:pPr>
            <w:r w:rsidRPr="006E4BCE">
              <w:rPr>
                <w:color w:val="000000" w:themeColor="text1"/>
                <w:spacing w:val="-2"/>
                <w:w w:val="105"/>
                <w:lang w:val="ru-RU"/>
              </w:rPr>
              <w:t xml:space="preserve">Проводится </w:t>
            </w:r>
            <w:r w:rsidRPr="006E4BCE">
              <w:rPr>
                <w:color w:val="000000" w:themeColor="text1"/>
                <w:w w:val="105"/>
                <w:lang w:val="ru-RU"/>
              </w:rPr>
              <w:t>анкетирование</w:t>
            </w:r>
            <w:r w:rsidRPr="006E4BCE">
              <w:rPr>
                <w:color w:val="000000" w:themeColor="text1"/>
                <w:spacing w:val="-8"/>
                <w:w w:val="105"/>
                <w:lang w:val="ru-RU"/>
              </w:rPr>
              <w:t xml:space="preserve"> </w:t>
            </w:r>
            <w:r w:rsidR="006E4BCE" w:rsidRPr="006E4BCE">
              <w:rPr>
                <w:color w:val="000000" w:themeColor="text1"/>
                <w:w w:val="105"/>
                <w:lang w:val="ru-RU"/>
              </w:rPr>
              <w:t>среди потребителей услуг об удовлетворенности граждан работой учреждения.</w:t>
            </w:r>
            <w:r w:rsidRPr="006E4BCE">
              <w:rPr>
                <w:color w:val="000000" w:themeColor="text1"/>
                <w:w w:val="105"/>
                <w:lang w:val="ru-RU"/>
              </w:rPr>
              <w:t xml:space="preserve"> Анкетирование размещено на сайте учреждения</w:t>
            </w:r>
            <w:r w:rsidR="006E4BCE" w:rsidRPr="006E4BCE">
              <w:rPr>
                <w:color w:val="000000" w:themeColor="text1"/>
                <w:w w:val="105"/>
                <w:lang w:val="ru-RU"/>
              </w:rPr>
              <w:t xml:space="preserve"> вход по</w:t>
            </w:r>
            <w:r w:rsidR="006E4BCE" w:rsidRPr="002B1B72">
              <w:rPr>
                <w:color w:val="000000" w:themeColor="text1"/>
                <w:w w:val="105"/>
                <w:lang w:val="ru-RU"/>
              </w:rPr>
              <w:t xml:space="preserve"> </w:t>
            </w:r>
            <w:r w:rsidR="006E4BCE" w:rsidRPr="006E4BCE">
              <w:rPr>
                <w:color w:val="000000" w:themeColor="text1"/>
                <w:w w:val="105"/>
              </w:rPr>
              <w:t>QR</w:t>
            </w:r>
            <w:r w:rsidR="006E4BCE" w:rsidRPr="006E4BCE">
              <w:rPr>
                <w:color w:val="000000" w:themeColor="text1"/>
                <w:w w:val="105"/>
                <w:lang w:val="ru-RU"/>
              </w:rPr>
              <w:t>-коду</w:t>
            </w:r>
            <w:r w:rsidRPr="006E4BCE">
              <w:rPr>
                <w:color w:val="000000" w:themeColor="text1"/>
                <w:w w:val="105"/>
                <w:lang w:val="ru-RU"/>
              </w:rPr>
              <w:t>.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 Организована работа учреждения</w:t>
            </w:r>
            <w:r w:rsidRPr="00C014EE">
              <w:rPr>
                <w:color w:val="000000" w:themeColor="text1"/>
                <w:spacing w:val="-5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</w:t>
            </w:r>
            <w:r w:rsidRPr="00C014EE">
              <w:rPr>
                <w:color w:val="000000" w:themeColor="text1"/>
                <w:spacing w:val="-1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учетом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мнения</w:t>
            </w:r>
            <w:r w:rsidRPr="00C014EE">
              <w:rPr>
                <w:color w:val="000000" w:themeColor="text1"/>
                <w:spacing w:val="-12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потребителей 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>услуг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E47AD1" w14:textId="6C56F9F3" w:rsidR="003A6AE3" w:rsidRPr="00C014EE" w:rsidRDefault="003A6AE3" w:rsidP="00EA38DB">
            <w:pPr>
              <w:pStyle w:val="TableParagraph"/>
              <w:ind w:left="123" w:firstLine="6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lang w:val="ru-RU"/>
              </w:rPr>
              <w:t xml:space="preserve">20 декабря 2024 год 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>(</w:t>
            </w:r>
            <w:r w:rsidRPr="00C014EE">
              <w:rPr>
                <w:bCs/>
                <w:color w:val="000000" w:themeColor="text1"/>
                <w:spacing w:val="-2"/>
                <w:lang w:val="ru-RU"/>
              </w:rPr>
              <w:t>с последующим поддержанием в актуальном состоянии на постоянной основе)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BFC361" w14:textId="77777777" w:rsidR="003A6AE3" w:rsidRPr="00C014EE" w:rsidRDefault="003A6AE3" w:rsidP="00EA38DB">
            <w:pPr>
              <w:pStyle w:val="TableParagraph"/>
              <w:ind w:left="291" w:right="236"/>
              <w:jc w:val="center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spacing w:val="-2"/>
                <w:lang w:val="ru-RU"/>
              </w:rPr>
              <w:t xml:space="preserve">Заместитель 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директора, </w:t>
            </w:r>
            <w:r w:rsidRPr="00C014EE">
              <w:rPr>
                <w:color w:val="000000" w:themeColor="text1"/>
                <w:w w:val="105"/>
                <w:lang w:val="ru-RU"/>
              </w:rPr>
              <w:t xml:space="preserve">Мари Лео </w:t>
            </w:r>
            <w:proofErr w:type="spellStart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Иоганович</w:t>
            </w:r>
            <w:proofErr w:type="spellEnd"/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 xml:space="preserve">; </w:t>
            </w:r>
            <w:r w:rsidRPr="00C014EE">
              <w:rPr>
                <w:color w:val="000000" w:themeColor="text1"/>
                <w:spacing w:val="-2"/>
                <w:w w:val="105"/>
              </w:rPr>
              <w:t>E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-</w:t>
            </w:r>
            <w:r w:rsidRPr="00C014EE">
              <w:rPr>
                <w:color w:val="000000" w:themeColor="text1"/>
                <w:spacing w:val="-2"/>
                <w:w w:val="105"/>
              </w:rPr>
              <w:t>mail</w:t>
            </w:r>
            <w:r w:rsidRPr="00C014EE">
              <w:rPr>
                <w:color w:val="000000" w:themeColor="text1"/>
                <w:spacing w:val="-2"/>
                <w:w w:val="105"/>
                <w:lang w:val="ru-RU"/>
              </w:rPr>
              <w:t>:</w:t>
            </w:r>
          </w:p>
          <w:p w14:paraId="5AB753DA" w14:textId="77777777" w:rsidR="003A6AE3" w:rsidRPr="00C014EE" w:rsidRDefault="003A6AE3" w:rsidP="00EA38DB">
            <w:pPr>
              <w:pStyle w:val="TableParagraph"/>
              <w:ind w:right="108"/>
              <w:rPr>
                <w:color w:val="000000" w:themeColor="text1"/>
                <w:lang w:val="ru-RU"/>
              </w:rPr>
            </w:pPr>
            <w:proofErr w:type="spellStart"/>
            <w:r w:rsidRPr="00C014EE">
              <w:rPr>
                <w:color w:val="000000" w:themeColor="text1"/>
                <w:spacing w:val="-2"/>
              </w:rPr>
              <w:t>mari</w:t>
            </w:r>
            <w:proofErr w:type="spellEnd"/>
            <w:r w:rsidRPr="00C014EE">
              <w:rPr>
                <w:color w:val="000000" w:themeColor="text1"/>
                <w:spacing w:val="-2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2"/>
              </w:rPr>
              <w:t>leo</w:t>
            </w:r>
            <w:proofErr w:type="spellEnd"/>
            <w:r w:rsidRPr="00C014EE">
              <w:rPr>
                <w:color w:val="000000" w:themeColor="text1"/>
                <w:spacing w:val="-2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2"/>
              </w:rPr>
              <w:t>i</w:t>
            </w:r>
            <w:proofErr w:type="spellEnd"/>
            <w:r w:rsidRPr="00C014EE">
              <w:rPr>
                <w:color w:val="000000" w:themeColor="text1"/>
                <w:spacing w:val="-2"/>
                <w:lang w:val="ru-RU"/>
              </w:rPr>
              <w:t>@</w:t>
            </w:r>
            <w:r w:rsidRPr="00C014EE">
              <w:rPr>
                <w:color w:val="000000" w:themeColor="text1"/>
                <w:spacing w:val="-2"/>
              </w:rPr>
              <w:t>mail</w:t>
            </w:r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>.</w:t>
            </w:r>
            <w:proofErr w:type="spellStart"/>
            <w:r w:rsidRPr="00C014EE">
              <w:rPr>
                <w:color w:val="000000" w:themeColor="text1"/>
                <w:spacing w:val="-4"/>
                <w:w w:val="110"/>
              </w:rPr>
              <w:t>ru</w:t>
            </w:r>
            <w:proofErr w:type="spellEnd"/>
            <w:r w:rsidRPr="00C014EE">
              <w:rPr>
                <w:color w:val="000000" w:themeColor="text1"/>
                <w:spacing w:val="-4"/>
                <w:w w:val="110"/>
                <w:lang w:val="ru-RU"/>
              </w:rPr>
              <w:t>;</w:t>
            </w:r>
          </w:p>
          <w:p w14:paraId="4618B673" w14:textId="77777777" w:rsidR="003A6AE3" w:rsidRPr="00C014EE" w:rsidRDefault="003A6AE3" w:rsidP="00EA38DB">
            <w:pPr>
              <w:pStyle w:val="TableParagraph"/>
              <w:ind w:left="251" w:right="236"/>
              <w:jc w:val="center"/>
              <w:rPr>
                <w:color w:val="000000" w:themeColor="text1"/>
              </w:rPr>
            </w:pPr>
            <w:r w:rsidRPr="00C014EE">
              <w:rPr>
                <w:color w:val="000000" w:themeColor="text1"/>
                <w:w w:val="110"/>
              </w:rPr>
              <w:t>8</w:t>
            </w:r>
            <w:r w:rsidRPr="00C014EE">
              <w:rPr>
                <w:color w:val="000000" w:themeColor="text1"/>
                <w:spacing w:val="3"/>
                <w:w w:val="110"/>
              </w:rPr>
              <w:t xml:space="preserve"> </w:t>
            </w:r>
            <w:r w:rsidRPr="00C014EE">
              <w:rPr>
                <w:color w:val="000000" w:themeColor="text1"/>
                <w:spacing w:val="-2"/>
                <w:w w:val="110"/>
              </w:rPr>
              <w:t>(3467)</w:t>
            </w:r>
          </w:p>
          <w:p w14:paraId="0E487500" w14:textId="3D1C34F7" w:rsidR="003A6AE3" w:rsidRPr="00C014EE" w:rsidRDefault="003A6AE3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  <w:r w:rsidRPr="00C014EE">
              <w:rPr>
                <w:color w:val="000000" w:themeColor="text1"/>
                <w:w w:val="105"/>
              </w:rPr>
              <w:t>32-22-</w:t>
            </w:r>
            <w:r w:rsidRPr="00C014EE">
              <w:rPr>
                <w:color w:val="000000" w:themeColor="text1"/>
                <w:spacing w:val="-5"/>
                <w:w w:val="105"/>
              </w:rPr>
              <w:t>06</w:t>
            </w:r>
          </w:p>
        </w:tc>
      </w:tr>
      <w:tr w:rsidR="003A6AE3" w:rsidRPr="00C014EE" w14:paraId="014A41BD" w14:textId="77777777" w:rsidTr="004C39DA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6DF1" w14:textId="3E727C1F" w:rsidR="003A6AE3" w:rsidRPr="00C014EE" w:rsidRDefault="003A6AE3" w:rsidP="00EA38DB">
            <w:pPr>
              <w:pStyle w:val="TableParagraph"/>
              <w:ind w:left="223"/>
              <w:rPr>
                <w:color w:val="000000" w:themeColor="text1"/>
                <w:w w:val="115"/>
                <w:lang w:val="ru-RU"/>
              </w:rPr>
            </w:pPr>
            <w:r w:rsidRPr="00C014EE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8F85" w14:textId="77777777" w:rsidR="003A6AE3" w:rsidRPr="00C014EE" w:rsidRDefault="003A6AE3" w:rsidP="00EA38DB">
            <w:pPr>
              <w:pStyle w:val="TableParagraph"/>
              <w:ind w:left="36" w:hanging="4"/>
              <w:rPr>
                <w:color w:val="000000" w:themeColor="text1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Удовлетворенность удобством</w:t>
            </w:r>
            <w:r w:rsidRPr="00C014EE">
              <w:rPr>
                <w:color w:val="000000" w:themeColor="text1"/>
                <w:spacing w:val="40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графика работы</w:t>
            </w:r>
            <w:r w:rsidRPr="00C014EE">
              <w:rPr>
                <w:color w:val="000000" w:themeColor="text1"/>
                <w:spacing w:val="-1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организации</w:t>
            </w:r>
            <w:r w:rsidRPr="00C014EE">
              <w:rPr>
                <w:color w:val="000000" w:themeColor="text1"/>
                <w:spacing w:val="6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культуры</w:t>
            </w:r>
            <w:r w:rsidRPr="00C014EE">
              <w:rPr>
                <w:color w:val="000000" w:themeColor="text1"/>
                <w:spacing w:val="-9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составила</w:t>
            </w:r>
          </w:p>
          <w:p w14:paraId="49BF6AB3" w14:textId="1B5ECE7D" w:rsidR="003A6AE3" w:rsidRPr="00C014EE" w:rsidRDefault="003A6AE3" w:rsidP="00EA38DB">
            <w:pPr>
              <w:pStyle w:val="TableParagraph"/>
              <w:ind w:left="27" w:right="68" w:firstLine="5"/>
              <w:rPr>
                <w:color w:val="000000" w:themeColor="text1"/>
                <w:w w:val="110"/>
                <w:lang w:val="ru-RU"/>
              </w:rPr>
            </w:pPr>
            <w:proofErr w:type="spellStart"/>
            <w:r w:rsidRPr="00C014EE">
              <w:rPr>
                <w:color w:val="000000" w:themeColor="text1"/>
                <w:w w:val="105"/>
              </w:rPr>
              <w:t>менее</w:t>
            </w:r>
            <w:proofErr w:type="spellEnd"/>
            <w:r w:rsidRPr="00C014EE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C014EE">
              <w:rPr>
                <w:color w:val="000000" w:themeColor="text1"/>
                <w:w w:val="105"/>
              </w:rPr>
              <w:t>100%</w:t>
            </w:r>
            <w:r w:rsidRPr="00C014EE">
              <w:rPr>
                <w:color w:val="000000" w:themeColor="text1"/>
                <w:spacing w:val="20"/>
                <w:w w:val="105"/>
              </w:rPr>
              <w:t xml:space="preserve"> </w:t>
            </w:r>
            <w:r w:rsidRPr="00C014EE">
              <w:rPr>
                <w:color w:val="000000" w:themeColor="text1"/>
                <w:spacing w:val="-4"/>
                <w:w w:val="105"/>
              </w:rPr>
              <w:t>(97%)</w:t>
            </w:r>
          </w:p>
        </w:tc>
        <w:tc>
          <w:tcPr>
            <w:tcW w:w="55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6D3F0D" w14:textId="77777777" w:rsidR="003A6AE3" w:rsidRPr="00C014EE" w:rsidRDefault="003A6AE3" w:rsidP="00EA38DB">
            <w:pPr>
              <w:pStyle w:val="TableParagraph"/>
              <w:ind w:left="28" w:firstLine="1"/>
              <w:rPr>
                <w:color w:val="000000" w:themeColor="text1"/>
                <w:w w:val="110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8B063" w14:textId="77777777" w:rsidR="003A6AE3" w:rsidRPr="00C014EE" w:rsidRDefault="003A6AE3" w:rsidP="00EA38DB">
            <w:pPr>
              <w:pStyle w:val="TableParagraph"/>
              <w:ind w:left="123" w:firstLine="6"/>
              <w:rPr>
                <w:color w:val="000000" w:themeColor="text1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339790" w14:textId="77777777" w:rsidR="003A6AE3" w:rsidRPr="00C014EE" w:rsidRDefault="003A6AE3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</w:p>
        </w:tc>
      </w:tr>
      <w:tr w:rsidR="003A6AE3" w:rsidRPr="002B1B72" w14:paraId="1E938726" w14:textId="77777777" w:rsidTr="004C39DA">
        <w:trPr>
          <w:gridAfter w:val="1"/>
          <w:wAfter w:w="9" w:type="dxa"/>
          <w:trHeight w:val="27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682B" w14:textId="1F245DD7" w:rsidR="003A6AE3" w:rsidRPr="00C014EE" w:rsidRDefault="003A6AE3" w:rsidP="00EA38DB">
            <w:pPr>
              <w:pStyle w:val="TableParagraph"/>
              <w:ind w:left="223"/>
              <w:rPr>
                <w:color w:val="000000" w:themeColor="text1"/>
                <w:w w:val="115"/>
                <w:lang w:val="ru-RU"/>
              </w:rPr>
            </w:pPr>
            <w:r w:rsidRPr="00C014EE">
              <w:rPr>
                <w:color w:val="000000" w:themeColor="text1"/>
                <w:spacing w:val="-5"/>
                <w:w w:val="110"/>
              </w:rPr>
              <w:t>11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0D65" w14:textId="5130BF12" w:rsidR="003A6AE3" w:rsidRPr="00C014EE" w:rsidRDefault="003A6AE3" w:rsidP="00EA38DB">
            <w:pPr>
              <w:pStyle w:val="TableParagraph"/>
              <w:ind w:left="27" w:right="68" w:firstLine="5"/>
              <w:rPr>
                <w:color w:val="000000" w:themeColor="text1"/>
                <w:w w:val="110"/>
                <w:lang w:val="ru-RU"/>
              </w:rPr>
            </w:pPr>
            <w:r w:rsidRPr="00C014EE">
              <w:rPr>
                <w:color w:val="000000" w:themeColor="text1"/>
                <w:w w:val="105"/>
                <w:lang w:val="ru-RU"/>
              </w:rPr>
              <w:t>Удовлетворенность</w:t>
            </w:r>
            <w:r w:rsidRPr="00C014EE">
              <w:rPr>
                <w:color w:val="000000" w:themeColor="text1"/>
                <w:spacing w:val="-3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получателей услуг</w:t>
            </w:r>
            <w:r w:rsidRPr="00C014EE">
              <w:rPr>
                <w:color w:val="000000" w:themeColor="text1"/>
                <w:spacing w:val="-4"/>
                <w:w w:val="105"/>
                <w:lang w:val="ru-RU"/>
              </w:rPr>
              <w:t xml:space="preserve"> </w:t>
            </w:r>
            <w:r w:rsidRPr="00C014EE">
              <w:rPr>
                <w:color w:val="000000" w:themeColor="text1"/>
                <w:w w:val="105"/>
                <w:lang w:val="ru-RU"/>
              </w:rPr>
              <w:t>в целом условиями оказания услуг в организации культуры составила менее 100% (99%)</w:t>
            </w: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9204" w14:textId="77777777" w:rsidR="003A6AE3" w:rsidRPr="00C014EE" w:rsidRDefault="003A6AE3" w:rsidP="00EA38DB">
            <w:pPr>
              <w:pStyle w:val="TableParagraph"/>
              <w:ind w:left="28" w:firstLine="1"/>
              <w:rPr>
                <w:color w:val="000000" w:themeColor="text1"/>
                <w:w w:val="110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7161" w14:textId="77777777" w:rsidR="003A6AE3" w:rsidRPr="00C014EE" w:rsidRDefault="003A6AE3" w:rsidP="00EA38DB">
            <w:pPr>
              <w:pStyle w:val="TableParagraph"/>
              <w:ind w:left="123" w:firstLine="6"/>
              <w:rPr>
                <w:color w:val="000000" w:themeColor="text1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6C7B" w14:textId="77777777" w:rsidR="003A6AE3" w:rsidRPr="00C014EE" w:rsidRDefault="003A6AE3" w:rsidP="00EA38DB">
            <w:pPr>
              <w:pStyle w:val="TableParagraph"/>
              <w:ind w:left="284" w:right="248"/>
              <w:jc w:val="center"/>
              <w:rPr>
                <w:color w:val="000000" w:themeColor="text1"/>
                <w:spacing w:val="-2"/>
                <w:w w:val="105"/>
                <w:lang w:val="ru-RU"/>
              </w:rPr>
            </w:pPr>
          </w:p>
        </w:tc>
      </w:tr>
    </w:tbl>
    <w:p w14:paraId="3EDD42ED" w14:textId="77777777" w:rsidR="00B35EE9" w:rsidRPr="00C014EE" w:rsidRDefault="00B35EE9">
      <w:pPr>
        <w:rPr>
          <w:sz w:val="20"/>
          <w:lang w:val="ru-RU"/>
        </w:rPr>
        <w:sectPr w:rsidR="00B35EE9" w:rsidRPr="00C014EE" w:rsidSect="00E5617D">
          <w:type w:val="continuous"/>
          <w:pgSz w:w="16840" w:h="11920" w:orient="landscape"/>
          <w:pgMar w:top="320" w:right="260" w:bottom="284" w:left="500" w:header="720" w:footer="720" w:gutter="0"/>
          <w:cols w:space="720"/>
        </w:sectPr>
      </w:pPr>
    </w:p>
    <w:p w14:paraId="3BB6BA5D" w14:textId="77777777" w:rsidR="00B35EE9" w:rsidRPr="00C014EE" w:rsidRDefault="00B35EE9">
      <w:pPr>
        <w:rPr>
          <w:sz w:val="2"/>
          <w:szCs w:val="2"/>
          <w:lang w:val="ru-RU"/>
        </w:rPr>
        <w:sectPr w:rsidR="00B35EE9" w:rsidRPr="00C014EE">
          <w:type w:val="continuous"/>
          <w:pgSz w:w="16840" w:h="11920" w:orient="landscape"/>
          <w:pgMar w:top="700" w:right="260" w:bottom="280" w:left="500" w:header="720" w:footer="720" w:gutter="0"/>
          <w:cols w:space="720"/>
        </w:sectPr>
      </w:pPr>
    </w:p>
    <w:p w14:paraId="1303F983" w14:textId="77777777" w:rsidR="00B35EE9" w:rsidRPr="00C014EE" w:rsidRDefault="00B35EE9" w:rsidP="00425272">
      <w:pPr>
        <w:rPr>
          <w:sz w:val="2"/>
          <w:szCs w:val="2"/>
          <w:lang w:val="ru-RU"/>
        </w:rPr>
        <w:sectPr w:rsidR="00B35EE9" w:rsidRPr="00C014EE" w:rsidSect="00425272">
          <w:type w:val="continuous"/>
          <w:pgSz w:w="16840" w:h="11920" w:orient="landscape"/>
          <w:pgMar w:top="700" w:right="260" w:bottom="280" w:left="1843" w:header="720" w:footer="720" w:gutter="0"/>
          <w:cols w:space="720"/>
        </w:sectPr>
      </w:pPr>
    </w:p>
    <w:p w14:paraId="3A49B4A2" w14:textId="77777777" w:rsidR="00B35EE9" w:rsidRPr="00C014EE" w:rsidRDefault="00B35EE9">
      <w:pPr>
        <w:rPr>
          <w:color w:val="000000" w:themeColor="text1"/>
          <w:sz w:val="2"/>
          <w:szCs w:val="2"/>
          <w:lang w:val="ru-RU"/>
        </w:rPr>
        <w:sectPr w:rsidR="00B35EE9" w:rsidRPr="00C014EE">
          <w:type w:val="continuous"/>
          <w:pgSz w:w="16840" w:h="11920" w:orient="landscape"/>
          <w:pgMar w:top="720" w:right="260" w:bottom="280" w:left="500" w:header="720" w:footer="720" w:gutter="0"/>
          <w:cols w:space="720"/>
        </w:sectPr>
      </w:pPr>
    </w:p>
    <w:p w14:paraId="7A4BF73A" w14:textId="77777777" w:rsidR="00401BE0" w:rsidRPr="00C014EE" w:rsidRDefault="00401BE0">
      <w:pPr>
        <w:rPr>
          <w:lang w:val="ru-RU"/>
        </w:rPr>
      </w:pPr>
    </w:p>
    <w:sectPr w:rsidR="00401BE0" w:rsidRPr="00C014EE" w:rsidSect="00070FE0">
      <w:type w:val="continuous"/>
      <w:pgSz w:w="16840" w:h="11920" w:orient="landscape"/>
      <w:pgMar w:top="7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0C42"/>
    <w:multiLevelType w:val="hybridMultilevel"/>
    <w:tmpl w:val="D34A3FB0"/>
    <w:lvl w:ilvl="0" w:tplc="94AE749A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cs="Times New Roman" w:hint="default"/>
        <w:w w:val="102"/>
      </w:rPr>
    </w:lvl>
    <w:lvl w:ilvl="1" w:tplc="9B86F646">
      <w:numFmt w:val="bullet"/>
      <w:lvlText w:val="•"/>
      <w:lvlJc w:val="left"/>
      <w:pPr>
        <w:ind w:left="485" w:hanging="149"/>
      </w:pPr>
      <w:rPr>
        <w:rFonts w:hint="default"/>
      </w:rPr>
    </w:lvl>
    <w:lvl w:ilvl="2" w:tplc="68DC5CCE">
      <w:numFmt w:val="bullet"/>
      <w:lvlText w:val="•"/>
      <w:lvlJc w:val="left"/>
      <w:pPr>
        <w:ind w:left="890" w:hanging="149"/>
      </w:pPr>
      <w:rPr>
        <w:rFonts w:hint="default"/>
      </w:rPr>
    </w:lvl>
    <w:lvl w:ilvl="3" w:tplc="A74C95AE">
      <w:numFmt w:val="bullet"/>
      <w:lvlText w:val="•"/>
      <w:lvlJc w:val="left"/>
      <w:pPr>
        <w:ind w:left="1295" w:hanging="149"/>
      </w:pPr>
      <w:rPr>
        <w:rFonts w:hint="default"/>
      </w:rPr>
    </w:lvl>
    <w:lvl w:ilvl="4" w:tplc="CC7422AE">
      <w:numFmt w:val="bullet"/>
      <w:lvlText w:val="•"/>
      <w:lvlJc w:val="left"/>
      <w:pPr>
        <w:ind w:left="1700" w:hanging="149"/>
      </w:pPr>
      <w:rPr>
        <w:rFonts w:hint="default"/>
      </w:rPr>
    </w:lvl>
    <w:lvl w:ilvl="5" w:tplc="F3E2B1EE">
      <w:numFmt w:val="bullet"/>
      <w:lvlText w:val="•"/>
      <w:lvlJc w:val="left"/>
      <w:pPr>
        <w:ind w:left="2106" w:hanging="149"/>
      </w:pPr>
      <w:rPr>
        <w:rFonts w:hint="default"/>
      </w:rPr>
    </w:lvl>
    <w:lvl w:ilvl="6" w:tplc="81BA4E68">
      <w:numFmt w:val="bullet"/>
      <w:lvlText w:val="•"/>
      <w:lvlJc w:val="left"/>
      <w:pPr>
        <w:ind w:left="2511" w:hanging="149"/>
      </w:pPr>
      <w:rPr>
        <w:rFonts w:hint="default"/>
      </w:rPr>
    </w:lvl>
    <w:lvl w:ilvl="7" w:tplc="53E02630">
      <w:numFmt w:val="bullet"/>
      <w:lvlText w:val="•"/>
      <w:lvlJc w:val="left"/>
      <w:pPr>
        <w:ind w:left="2916" w:hanging="149"/>
      </w:pPr>
      <w:rPr>
        <w:rFonts w:hint="default"/>
      </w:rPr>
    </w:lvl>
    <w:lvl w:ilvl="8" w:tplc="6C6E3570">
      <w:numFmt w:val="bullet"/>
      <w:lvlText w:val="•"/>
      <w:lvlJc w:val="left"/>
      <w:pPr>
        <w:ind w:left="3321" w:hanging="149"/>
      </w:pPr>
      <w:rPr>
        <w:rFonts w:hint="default"/>
      </w:rPr>
    </w:lvl>
  </w:abstractNum>
  <w:abstractNum w:abstractNumId="1" w15:restartNumberingAfterBreak="0">
    <w:nsid w:val="232E5600"/>
    <w:multiLevelType w:val="hybridMultilevel"/>
    <w:tmpl w:val="170EE81C"/>
    <w:lvl w:ilvl="0" w:tplc="39164DD2">
      <w:numFmt w:val="bullet"/>
      <w:lvlText w:val="-"/>
      <w:lvlJc w:val="left"/>
      <w:pPr>
        <w:ind w:left="14" w:hanging="137"/>
      </w:pPr>
      <w:rPr>
        <w:rFonts w:ascii="Times New Roman" w:eastAsia="Times New Roman" w:hAnsi="Times New Roman" w:cs="Times New Roman" w:hint="default"/>
        <w:w w:val="104"/>
      </w:rPr>
    </w:lvl>
    <w:lvl w:ilvl="1" w:tplc="FB8E105A">
      <w:numFmt w:val="bullet"/>
      <w:lvlText w:val="•"/>
      <w:lvlJc w:val="left"/>
      <w:pPr>
        <w:ind w:left="435" w:hanging="137"/>
      </w:pPr>
      <w:rPr>
        <w:rFonts w:hint="default"/>
      </w:rPr>
    </w:lvl>
    <w:lvl w:ilvl="2" w:tplc="9D843FCE">
      <w:numFmt w:val="bullet"/>
      <w:lvlText w:val="•"/>
      <w:lvlJc w:val="left"/>
      <w:pPr>
        <w:ind w:left="851" w:hanging="137"/>
      </w:pPr>
      <w:rPr>
        <w:rFonts w:hint="default"/>
      </w:rPr>
    </w:lvl>
    <w:lvl w:ilvl="3" w:tplc="52A05F52">
      <w:numFmt w:val="bullet"/>
      <w:lvlText w:val="•"/>
      <w:lvlJc w:val="left"/>
      <w:pPr>
        <w:ind w:left="1266" w:hanging="137"/>
      </w:pPr>
      <w:rPr>
        <w:rFonts w:hint="default"/>
      </w:rPr>
    </w:lvl>
    <w:lvl w:ilvl="4" w:tplc="281ACB8A">
      <w:numFmt w:val="bullet"/>
      <w:lvlText w:val="•"/>
      <w:lvlJc w:val="left"/>
      <w:pPr>
        <w:ind w:left="1682" w:hanging="137"/>
      </w:pPr>
      <w:rPr>
        <w:rFonts w:hint="default"/>
      </w:rPr>
    </w:lvl>
    <w:lvl w:ilvl="5" w:tplc="F3965C1C">
      <w:numFmt w:val="bullet"/>
      <w:lvlText w:val="•"/>
      <w:lvlJc w:val="left"/>
      <w:pPr>
        <w:ind w:left="2098" w:hanging="137"/>
      </w:pPr>
      <w:rPr>
        <w:rFonts w:hint="default"/>
      </w:rPr>
    </w:lvl>
    <w:lvl w:ilvl="6" w:tplc="F9D88EDC">
      <w:numFmt w:val="bullet"/>
      <w:lvlText w:val="•"/>
      <w:lvlJc w:val="left"/>
      <w:pPr>
        <w:ind w:left="2513" w:hanging="137"/>
      </w:pPr>
      <w:rPr>
        <w:rFonts w:hint="default"/>
      </w:rPr>
    </w:lvl>
    <w:lvl w:ilvl="7" w:tplc="01A09878">
      <w:numFmt w:val="bullet"/>
      <w:lvlText w:val="•"/>
      <w:lvlJc w:val="left"/>
      <w:pPr>
        <w:ind w:left="2929" w:hanging="137"/>
      </w:pPr>
      <w:rPr>
        <w:rFonts w:hint="default"/>
      </w:rPr>
    </w:lvl>
    <w:lvl w:ilvl="8" w:tplc="ADBA3B66">
      <w:numFmt w:val="bullet"/>
      <w:lvlText w:val="•"/>
      <w:lvlJc w:val="left"/>
      <w:pPr>
        <w:ind w:left="3344" w:hanging="137"/>
      </w:pPr>
      <w:rPr>
        <w:rFonts w:hint="default"/>
      </w:rPr>
    </w:lvl>
  </w:abstractNum>
  <w:abstractNum w:abstractNumId="2" w15:restartNumberingAfterBreak="0">
    <w:nsid w:val="277442A7"/>
    <w:multiLevelType w:val="hybridMultilevel"/>
    <w:tmpl w:val="7990146A"/>
    <w:lvl w:ilvl="0" w:tplc="9FD64F9E">
      <w:numFmt w:val="bullet"/>
      <w:lvlText w:val="-"/>
      <w:lvlJc w:val="left"/>
      <w:pPr>
        <w:ind w:left="29" w:hanging="122"/>
      </w:pPr>
      <w:rPr>
        <w:rFonts w:ascii="Times New Roman" w:eastAsia="Times New Roman" w:hAnsi="Times New Roman" w:cs="Times New Roman" w:hint="default"/>
        <w:w w:val="105"/>
      </w:rPr>
    </w:lvl>
    <w:lvl w:ilvl="1" w:tplc="C6868340">
      <w:numFmt w:val="bullet"/>
      <w:lvlText w:val="•"/>
      <w:lvlJc w:val="left"/>
      <w:pPr>
        <w:ind w:left="428" w:hanging="122"/>
      </w:pPr>
      <w:rPr>
        <w:rFonts w:hint="default"/>
      </w:rPr>
    </w:lvl>
    <w:lvl w:ilvl="2" w:tplc="9D74025C">
      <w:numFmt w:val="bullet"/>
      <w:lvlText w:val="•"/>
      <w:lvlJc w:val="left"/>
      <w:pPr>
        <w:ind w:left="836" w:hanging="122"/>
      </w:pPr>
      <w:rPr>
        <w:rFonts w:hint="default"/>
      </w:rPr>
    </w:lvl>
    <w:lvl w:ilvl="3" w:tplc="D68C3AB0">
      <w:numFmt w:val="bullet"/>
      <w:lvlText w:val="•"/>
      <w:lvlJc w:val="left"/>
      <w:pPr>
        <w:ind w:left="1245" w:hanging="122"/>
      </w:pPr>
      <w:rPr>
        <w:rFonts w:hint="default"/>
      </w:rPr>
    </w:lvl>
    <w:lvl w:ilvl="4" w:tplc="E83869F6">
      <w:numFmt w:val="bullet"/>
      <w:lvlText w:val="•"/>
      <w:lvlJc w:val="left"/>
      <w:pPr>
        <w:ind w:left="1653" w:hanging="122"/>
      </w:pPr>
      <w:rPr>
        <w:rFonts w:hint="default"/>
      </w:rPr>
    </w:lvl>
    <w:lvl w:ilvl="5" w:tplc="862A728C">
      <w:numFmt w:val="bullet"/>
      <w:lvlText w:val="•"/>
      <w:lvlJc w:val="left"/>
      <w:pPr>
        <w:ind w:left="2062" w:hanging="122"/>
      </w:pPr>
      <w:rPr>
        <w:rFonts w:hint="default"/>
      </w:rPr>
    </w:lvl>
    <w:lvl w:ilvl="6" w:tplc="EDA6BADE">
      <w:numFmt w:val="bullet"/>
      <w:lvlText w:val="•"/>
      <w:lvlJc w:val="left"/>
      <w:pPr>
        <w:ind w:left="2470" w:hanging="122"/>
      </w:pPr>
      <w:rPr>
        <w:rFonts w:hint="default"/>
      </w:rPr>
    </w:lvl>
    <w:lvl w:ilvl="7" w:tplc="6FCC6940">
      <w:numFmt w:val="bullet"/>
      <w:lvlText w:val="•"/>
      <w:lvlJc w:val="left"/>
      <w:pPr>
        <w:ind w:left="2878" w:hanging="122"/>
      </w:pPr>
      <w:rPr>
        <w:rFonts w:hint="default"/>
      </w:rPr>
    </w:lvl>
    <w:lvl w:ilvl="8" w:tplc="4D8A146A">
      <w:numFmt w:val="bullet"/>
      <w:lvlText w:val="•"/>
      <w:lvlJc w:val="left"/>
      <w:pPr>
        <w:ind w:left="3287" w:hanging="122"/>
      </w:pPr>
      <w:rPr>
        <w:rFonts w:hint="default"/>
      </w:rPr>
    </w:lvl>
  </w:abstractNum>
  <w:abstractNum w:abstractNumId="3" w15:restartNumberingAfterBreak="0">
    <w:nsid w:val="71E37332"/>
    <w:multiLevelType w:val="hybridMultilevel"/>
    <w:tmpl w:val="C456CCF8"/>
    <w:lvl w:ilvl="0" w:tplc="CC36B2DA">
      <w:numFmt w:val="bullet"/>
      <w:lvlText w:val="-"/>
      <w:lvlJc w:val="left"/>
      <w:pPr>
        <w:ind w:left="6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07070"/>
        <w:w w:val="110"/>
        <w:sz w:val="20"/>
        <w:szCs w:val="20"/>
      </w:rPr>
    </w:lvl>
    <w:lvl w:ilvl="1" w:tplc="D4102116">
      <w:numFmt w:val="bullet"/>
      <w:lvlText w:val="•"/>
      <w:lvlJc w:val="left"/>
      <w:pPr>
        <w:ind w:left="472" w:hanging="129"/>
      </w:pPr>
      <w:rPr>
        <w:rFonts w:hint="default"/>
      </w:rPr>
    </w:lvl>
    <w:lvl w:ilvl="2" w:tplc="8B7EF506">
      <w:numFmt w:val="bullet"/>
      <w:lvlText w:val="•"/>
      <w:lvlJc w:val="left"/>
      <w:pPr>
        <w:ind w:left="884" w:hanging="129"/>
      </w:pPr>
      <w:rPr>
        <w:rFonts w:hint="default"/>
      </w:rPr>
    </w:lvl>
    <w:lvl w:ilvl="3" w:tplc="8DB037BA">
      <w:numFmt w:val="bullet"/>
      <w:lvlText w:val="•"/>
      <w:lvlJc w:val="left"/>
      <w:pPr>
        <w:ind w:left="1297" w:hanging="129"/>
      </w:pPr>
      <w:rPr>
        <w:rFonts w:hint="default"/>
      </w:rPr>
    </w:lvl>
    <w:lvl w:ilvl="4" w:tplc="37F8793C">
      <w:numFmt w:val="bullet"/>
      <w:lvlText w:val="•"/>
      <w:lvlJc w:val="left"/>
      <w:pPr>
        <w:ind w:left="1709" w:hanging="129"/>
      </w:pPr>
      <w:rPr>
        <w:rFonts w:hint="default"/>
      </w:rPr>
    </w:lvl>
    <w:lvl w:ilvl="5" w:tplc="66B4656C">
      <w:numFmt w:val="bullet"/>
      <w:lvlText w:val="•"/>
      <w:lvlJc w:val="left"/>
      <w:pPr>
        <w:ind w:left="2121" w:hanging="129"/>
      </w:pPr>
      <w:rPr>
        <w:rFonts w:hint="default"/>
      </w:rPr>
    </w:lvl>
    <w:lvl w:ilvl="6" w:tplc="4F26FC8A">
      <w:numFmt w:val="bullet"/>
      <w:lvlText w:val="•"/>
      <w:lvlJc w:val="left"/>
      <w:pPr>
        <w:ind w:left="2533" w:hanging="129"/>
      </w:pPr>
      <w:rPr>
        <w:rFonts w:hint="default"/>
      </w:rPr>
    </w:lvl>
    <w:lvl w:ilvl="7" w:tplc="C4E4F098">
      <w:numFmt w:val="bullet"/>
      <w:lvlText w:val="•"/>
      <w:lvlJc w:val="left"/>
      <w:pPr>
        <w:ind w:left="2946" w:hanging="129"/>
      </w:pPr>
      <w:rPr>
        <w:rFonts w:hint="default"/>
      </w:rPr>
    </w:lvl>
    <w:lvl w:ilvl="8" w:tplc="A380DCE6">
      <w:numFmt w:val="bullet"/>
      <w:lvlText w:val="•"/>
      <w:lvlJc w:val="left"/>
      <w:pPr>
        <w:ind w:left="3358" w:hanging="12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EE9"/>
    <w:rsid w:val="00070FE0"/>
    <w:rsid w:val="00160BE5"/>
    <w:rsid w:val="002371C3"/>
    <w:rsid w:val="00244E93"/>
    <w:rsid w:val="002B1B72"/>
    <w:rsid w:val="003A6AE3"/>
    <w:rsid w:val="00401BE0"/>
    <w:rsid w:val="00425272"/>
    <w:rsid w:val="0046509A"/>
    <w:rsid w:val="0047196F"/>
    <w:rsid w:val="00485064"/>
    <w:rsid w:val="004E4AA2"/>
    <w:rsid w:val="005470EE"/>
    <w:rsid w:val="0064543B"/>
    <w:rsid w:val="006E4BCE"/>
    <w:rsid w:val="008522D5"/>
    <w:rsid w:val="008C14B2"/>
    <w:rsid w:val="00A52FB3"/>
    <w:rsid w:val="00B35EE9"/>
    <w:rsid w:val="00BC6352"/>
    <w:rsid w:val="00BF6E9B"/>
    <w:rsid w:val="00C014EE"/>
    <w:rsid w:val="00C62626"/>
    <w:rsid w:val="00E5617D"/>
    <w:rsid w:val="00E945AE"/>
    <w:rsid w:val="00E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9C432"/>
  <w15:docId w15:val="{E773A83F-DF7B-4868-ABF3-1E839A9B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E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F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FE0"/>
    <w:rPr>
      <w:sz w:val="21"/>
      <w:szCs w:val="21"/>
    </w:rPr>
  </w:style>
  <w:style w:type="paragraph" w:styleId="a4">
    <w:name w:val="List Paragraph"/>
    <w:basedOn w:val="a"/>
    <w:uiPriority w:val="1"/>
    <w:qFormat/>
    <w:rsid w:val="00070FE0"/>
  </w:style>
  <w:style w:type="paragraph" w:customStyle="1" w:styleId="TableParagraph">
    <w:name w:val="Table Paragraph"/>
    <w:basedOn w:val="a"/>
    <w:uiPriority w:val="1"/>
    <w:qFormat/>
    <w:rsid w:val="00070FE0"/>
  </w:style>
  <w:style w:type="character" w:styleId="a5">
    <w:name w:val="Strong"/>
    <w:basedOn w:val="a0"/>
    <w:uiPriority w:val="22"/>
    <w:qFormat/>
    <w:rsid w:val="00852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4B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6025-5897-486F-B4AE-874C637D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Екатерина Першина</cp:lastModifiedBy>
  <cp:revision>12</cp:revision>
  <cp:lastPrinted>2026-05-04T04:27:00Z</cp:lastPrinted>
  <dcterms:created xsi:type="dcterms:W3CDTF">2026-04-29T18:21:00Z</dcterms:created>
  <dcterms:modified xsi:type="dcterms:W3CDTF">2026-05-04T09:41:00Z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</Properties>
</file>